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5D9" w14:textId="77777777" w:rsidR="006512D8" w:rsidRDefault="006512D8" w:rsidP="003474FA"/>
    <w:p w14:paraId="2FF2E847" w14:textId="77777777" w:rsidR="006512D8" w:rsidRDefault="006512D8" w:rsidP="003474FA"/>
    <w:p w14:paraId="7E3C578F" w14:textId="77777777" w:rsidR="006512D8" w:rsidRDefault="006512D8" w:rsidP="003474FA"/>
    <w:p w14:paraId="26D71FA8" w14:textId="229F3FE3" w:rsidR="006512D8" w:rsidRDefault="006512D8" w:rsidP="003474FA"/>
    <w:p w14:paraId="0BC7230E" w14:textId="15A9C021" w:rsidR="006512D8" w:rsidRPr="00465401" w:rsidRDefault="006512D8" w:rsidP="003474FA">
      <w:r w:rsidRPr="00465401">
        <w:rPr>
          <w:noProof/>
        </w:rPr>
        <w:drawing>
          <wp:anchor distT="0" distB="0" distL="114300" distR="114300" simplePos="0" relativeHeight="251658752" behindDoc="0" locked="0" layoutInCell="1" allowOverlap="1" wp14:anchorId="53A579C3" wp14:editId="7720610F">
            <wp:simplePos x="2059388" y="2297927"/>
            <wp:positionH relativeFrom="margin">
              <wp:align>center</wp:align>
            </wp:positionH>
            <wp:positionV relativeFrom="margin">
              <wp:align>center</wp:align>
            </wp:positionV>
            <wp:extent cx="3220085" cy="33318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0085" cy="3331845"/>
                    </a:xfrm>
                    <a:prstGeom prst="rect">
                      <a:avLst/>
                    </a:prstGeom>
                    <a:noFill/>
                    <a:ln>
                      <a:noFill/>
                    </a:ln>
                  </pic:spPr>
                </pic:pic>
              </a:graphicData>
            </a:graphic>
          </wp:anchor>
        </w:drawing>
      </w:r>
    </w:p>
    <w:p w14:paraId="014710A5" w14:textId="21FD837B" w:rsidR="006512D8" w:rsidRPr="00465401" w:rsidRDefault="006512D8" w:rsidP="003474FA"/>
    <w:p w14:paraId="6F566E55" w14:textId="4C7F7A16" w:rsidR="006512D8" w:rsidRPr="00465401" w:rsidRDefault="006512D8" w:rsidP="003474FA"/>
    <w:p w14:paraId="0FA5A435" w14:textId="77777777" w:rsidR="006512D8" w:rsidRPr="00465401" w:rsidRDefault="006512D8" w:rsidP="003474FA"/>
    <w:p w14:paraId="7335F7AD" w14:textId="77777777" w:rsidR="006512D8" w:rsidRPr="00465401" w:rsidRDefault="006512D8" w:rsidP="003474FA"/>
    <w:p w14:paraId="55C464EA" w14:textId="77777777" w:rsidR="006512D8" w:rsidRPr="00465401" w:rsidRDefault="006512D8" w:rsidP="003474FA"/>
    <w:p w14:paraId="096EDB79" w14:textId="77777777" w:rsidR="006512D8" w:rsidRPr="00465401" w:rsidRDefault="006512D8" w:rsidP="003474FA"/>
    <w:p w14:paraId="2E657F76" w14:textId="77777777" w:rsidR="006512D8" w:rsidRPr="00465401" w:rsidRDefault="006512D8" w:rsidP="003474FA"/>
    <w:p w14:paraId="1A4D9727" w14:textId="77777777" w:rsidR="006512D8" w:rsidRPr="00465401" w:rsidRDefault="006512D8" w:rsidP="003474FA"/>
    <w:p w14:paraId="4D37B397" w14:textId="77777777" w:rsidR="006512D8" w:rsidRPr="00465401" w:rsidRDefault="006512D8" w:rsidP="003474FA"/>
    <w:p w14:paraId="0A5F4071" w14:textId="77777777" w:rsidR="006512D8" w:rsidRPr="00465401" w:rsidRDefault="006512D8" w:rsidP="003474FA"/>
    <w:p w14:paraId="0FF4BDFF" w14:textId="77777777" w:rsidR="006512D8" w:rsidRPr="00465401" w:rsidRDefault="006512D8" w:rsidP="003474FA"/>
    <w:p w14:paraId="46DAD2BE" w14:textId="77777777" w:rsidR="006512D8" w:rsidRPr="00465401" w:rsidRDefault="006512D8" w:rsidP="003474FA"/>
    <w:p w14:paraId="77BFC142" w14:textId="77777777" w:rsidR="006512D8" w:rsidRPr="00465401" w:rsidRDefault="006512D8" w:rsidP="003474FA"/>
    <w:p w14:paraId="6ACA1B9A" w14:textId="77777777" w:rsidR="006512D8" w:rsidRPr="00465401" w:rsidRDefault="006512D8" w:rsidP="003474FA"/>
    <w:p w14:paraId="024BC298" w14:textId="77777777" w:rsidR="006512D8" w:rsidRPr="00465401" w:rsidRDefault="006512D8" w:rsidP="003474FA"/>
    <w:p w14:paraId="323E6079" w14:textId="77777777" w:rsidR="006512D8" w:rsidRPr="00465401" w:rsidRDefault="006512D8" w:rsidP="003474FA"/>
    <w:p w14:paraId="2C548C21" w14:textId="0DDB5607" w:rsidR="006512D8" w:rsidRPr="00465401" w:rsidRDefault="006512D8" w:rsidP="003474FA"/>
    <w:p w14:paraId="42C27ED8" w14:textId="77777777" w:rsidR="006512D8" w:rsidRPr="00465401" w:rsidRDefault="006512D8" w:rsidP="003474FA"/>
    <w:p w14:paraId="32690734" w14:textId="77777777" w:rsidR="006512D8" w:rsidRPr="00465401" w:rsidRDefault="006512D8" w:rsidP="003474FA"/>
    <w:p w14:paraId="5768C436" w14:textId="77777777" w:rsidR="006512D8" w:rsidRPr="00465401" w:rsidRDefault="006512D8" w:rsidP="003474FA"/>
    <w:p w14:paraId="44F1511C" w14:textId="77777777" w:rsidR="006512D8" w:rsidRPr="00465401" w:rsidRDefault="006512D8" w:rsidP="003474FA"/>
    <w:p w14:paraId="2ED6B616" w14:textId="77777777" w:rsidR="006512D8" w:rsidRPr="00465401" w:rsidRDefault="006512D8" w:rsidP="003474FA"/>
    <w:p w14:paraId="67B2341F" w14:textId="77777777" w:rsidR="006512D8" w:rsidRPr="00465401" w:rsidRDefault="006512D8" w:rsidP="003474FA"/>
    <w:p w14:paraId="54380437" w14:textId="77777777" w:rsidR="006512D8" w:rsidRPr="00465401" w:rsidRDefault="006512D8" w:rsidP="003474FA"/>
    <w:p w14:paraId="538F56E5" w14:textId="3A867B61" w:rsidR="003474FA" w:rsidRPr="00465401" w:rsidRDefault="003474FA" w:rsidP="003474FA">
      <w:r w:rsidRPr="00465401">
        <w:lastRenderedPageBreak/>
        <w:t>Article 1 – Preamble</w:t>
      </w:r>
    </w:p>
    <w:p w14:paraId="178F0786" w14:textId="62994E25" w:rsidR="003474FA" w:rsidRPr="00465401" w:rsidRDefault="003474FA" w:rsidP="003474FA">
      <w:r w:rsidRPr="00465401">
        <w:t>1.1 The name of the society is the Iranian Heritage Society of Edmonton, which may</w:t>
      </w:r>
      <w:r w:rsidR="000D0F8A" w:rsidRPr="00465401">
        <w:t xml:space="preserve"> </w:t>
      </w:r>
      <w:r w:rsidRPr="00465401">
        <w:t>also be known or referred to as the IHSE or the Iranian Society.</w:t>
      </w:r>
    </w:p>
    <w:p w14:paraId="23F21967" w14:textId="079E4A79" w:rsidR="003474FA" w:rsidRPr="00465401" w:rsidRDefault="003474FA" w:rsidP="003474FA">
      <w:r w:rsidRPr="00465401">
        <w:t xml:space="preserve">1.2 </w:t>
      </w:r>
      <w:r w:rsidR="00525236" w:rsidRPr="00465401">
        <w:t>The English version of these bylaws are the true interpretation, and all other versions are strictly a reference.</w:t>
      </w:r>
    </w:p>
    <w:p w14:paraId="42ACC7EF" w14:textId="5E9BBA81" w:rsidR="003474FA" w:rsidRPr="00465401" w:rsidRDefault="003474FA" w:rsidP="003474FA">
      <w:pPr>
        <w:rPr>
          <w:b/>
          <w:bCs/>
        </w:rPr>
      </w:pPr>
      <w:r w:rsidRPr="00465401">
        <w:t xml:space="preserve">1.3 </w:t>
      </w:r>
      <w:r w:rsidR="00525236" w:rsidRPr="00465401">
        <w:t>The following articles set forth Bylaws of the Iranian Heritage Society of Edmonton.</w:t>
      </w:r>
    </w:p>
    <w:p w14:paraId="6B91E302" w14:textId="77777777" w:rsidR="003474FA" w:rsidRPr="00465401" w:rsidRDefault="003474FA" w:rsidP="003474FA"/>
    <w:p w14:paraId="797EFD14" w14:textId="77777777" w:rsidR="003474FA" w:rsidRPr="00465401" w:rsidRDefault="003474FA" w:rsidP="003474FA">
      <w:r w:rsidRPr="00465401">
        <w:t>Article 2 – Defining and Interpreting the Bylaws</w:t>
      </w:r>
    </w:p>
    <w:p w14:paraId="17BFDFA1" w14:textId="5C26740B" w:rsidR="003474FA" w:rsidRPr="00465401" w:rsidRDefault="003474FA" w:rsidP="003474FA">
      <w:r w:rsidRPr="00465401">
        <w:t>2.1 In these Bylaws, the following words have these meanings:</w:t>
      </w:r>
    </w:p>
    <w:p w14:paraId="5E8BF7E8" w14:textId="0BD4663F" w:rsidR="003474FA" w:rsidRPr="00465401" w:rsidRDefault="003474FA" w:rsidP="000D0F8A">
      <w:pPr>
        <w:ind w:left="720"/>
      </w:pPr>
      <w:r w:rsidRPr="00465401">
        <w:t>2.1.1 "</w:t>
      </w:r>
      <w:r w:rsidRPr="00465401">
        <w:rPr>
          <w:b/>
          <w:bCs/>
        </w:rPr>
        <w:t>Act</w:t>
      </w:r>
      <w:r w:rsidRPr="00465401">
        <w:t>" means the Alberta Societies Act, including the Regulations made</w:t>
      </w:r>
      <w:r w:rsidR="000D0F8A" w:rsidRPr="00465401">
        <w:t xml:space="preserve"> </w:t>
      </w:r>
      <w:r w:rsidRPr="00465401">
        <w:t>pursuant to the Act,</w:t>
      </w:r>
      <w:r w:rsidR="000D0F8A" w:rsidRPr="00465401">
        <w:t xml:space="preserve"> </w:t>
      </w:r>
      <w:r w:rsidRPr="00465401">
        <w:t>and any statute or regulations that may be substituted, as</w:t>
      </w:r>
      <w:r w:rsidR="000D0F8A" w:rsidRPr="00465401">
        <w:t xml:space="preserve"> </w:t>
      </w:r>
      <w:r w:rsidRPr="00465401">
        <w:t xml:space="preserve">amended from time to </w:t>
      </w:r>
      <w:proofErr w:type="gramStart"/>
      <w:r w:rsidRPr="00465401">
        <w:t>time;</w:t>
      </w:r>
      <w:proofErr w:type="gramEnd"/>
    </w:p>
    <w:p w14:paraId="69CC4C81" w14:textId="6D8D3718" w:rsidR="003474FA" w:rsidRPr="00465401" w:rsidRDefault="003474FA" w:rsidP="000D0F8A">
      <w:pPr>
        <w:ind w:left="720"/>
      </w:pPr>
      <w:r w:rsidRPr="00465401">
        <w:t>2.1.2 "</w:t>
      </w:r>
      <w:r w:rsidR="00A95383" w:rsidRPr="00465401">
        <w:rPr>
          <w:b/>
          <w:bCs/>
        </w:rPr>
        <w:t>B</w:t>
      </w:r>
      <w:r w:rsidRPr="00465401">
        <w:rPr>
          <w:b/>
          <w:bCs/>
        </w:rPr>
        <w:t>oard</w:t>
      </w:r>
      <w:r w:rsidRPr="00465401">
        <w:t>" means the board of directors of the Society and "director" means a</w:t>
      </w:r>
      <w:r w:rsidR="000D0F8A" w:rsidRPr="00465401">
        <w:t xml:space="preserve"> </w:t>
      </w:r>
      <w:r w:rsidRPr="00465401">
        <w:t xml:space="preserve">member of the </w:t>
      </w:r>
      <w:proofErr w:type="gramStart"/>
      <w:r w:rsidRPr="00465401">
        <w:t>board;</w:t>
      </w:r>
      <w:proofErr w:type="gramEnd"/>
    </w:p>
    <w:p w14:paraId="5B46527A" w14:textId="51D3ED88" w:rsidR="003474FA" w:rsidRPr="00465401" w:rsidRDefault="003474FA" w:rsidP="000D0F8A">
      <w:pPr>
        <w:ind w:left="720"/>
      </w:pPr>
      <w:r w:rsidRPr="00465401">
        <w:t>2.1.</w:t>
      </w:r>
      <w:r w:rsidR="00B52939" w:rsidRPr="00465401">
        <w:t>3</w:t>
      </w:r>
      <w:r w:rsidRPr="00465401">
        <w:t xml:space="preserve"> "</w:t>
      </w:r>
      <w:r w:rsidR="00A95383" w:rsidRPr="00465401">
        <w:rPr>
          <w:b/>
          <w:bCs/>
        </w:rPr>
        <w:t>B</w:t>
      </w:r>
      <w:r w:rsidRPr="00465401">
        <w:rPr>
          <w:b/>
          <w:bCs/>
        </w:rPr>
        <w:t>ylaw</w:t>
      </w:r>
      <w:r w:rsidRPr="00465401">
        <w:t>" means this by-law and any other bylaw of the Society as</w:t>
      </w:r>
      <w:r w:rsidR="000D0F8A" w:rsidRPr="00465401">
        <w:t xml:space="preserve"> </w:t>
      </w:r>
      <w:r w:rsidRPr="00465401">
        <w:t xml:space="preserve">amended and which are, from time to time, in force and </w:t>
      </w:r>
      <w:proofErr w:type="gramStart"/>
      <w:r w:rsidRPr="00465401">
        <w:t>effect;</w:t>
      </w:r>
      <w:proofErr w:type="gramEnd"/>
    </w:p>
    <w:p w14:paraId="7A733242" w14:textId="6E375BD2" w:rsidR="003474FA" w:rsidRPr="00465401" w:rsidRDefault="003474FA" w:rsidP="000D0F8A">
      <w:pPr>
        <w:ind w:left="720"/>
      </w:pPr>
      <w:r w:rsidRPr="00465401">
        <w:t>2.1.</w:t>
      </w:r>
      <w:r w:rsidR="00B52939" w:rsidRPr="00465401">
        <w:t>4</w:t>
      </w:r>
      <w:r w:rsidRPr="00465401">
        <w:t xml:space="preserve"> "</w:t>
      </w:r>
      <w:r w:rsidR="00A95383" w:rsidRPr="00465401">
        <w:rPr>
          <w:b/>
          <w:bCs/>
        </w:rPr>
        <w:t>M</w:t>
      </w:r>
      <w:r w:rsidRPr="00465401">
        <w:rPr>
          <w:b/>
          <w:bCs/>
        </w:rPr>
        <w:t>eeting of members</w:t>
      </w:r>
      <w:r w:rsidRPr="00465401">
        <w:t>" includes an annual meeting of members or a</w:t>
      </w:r>
      <w:r w:rsidR="000D0F8A" w:rsidRPr="00465401">
        <w:t xml:space="preserve"> </w:t>
      </w:r>
      <w:r w:rsidRPr="00465401">
        <w:t>special meeting of members; "special meeting of members" includes a meeting</w:t>
      </w:r>
      <w:r w:rsidR="000D0F8A" w:rsidRPr="00465401">
        <w:t xml:space="preserve"> </w:t>
      </w:r>
      <w:r w:rsidRPr="00465401">
        <w:t>of any class or classes of members and a special meeting of all members entitled</w:t>
      </w:r>
      <w:r w:rsidR="000D0F8A" w:rsidRPr="00465401">
        <w:t xml:space="preserve"> </w:t>
      </w:r>
      <w:r w:rsidRPr="00465401">
        <w:t xml:space="preserve">to vote at an annual meeting of </w:t>
      </w:r>
      <w:proofErr w:type="gramStart"/>
      <w:r w:rsidRPr="00465401">
        <w:t>members;</w:t>
      </w:r>
      <w:proofErr w:type="gramEnd"/>
    </w:p>
    <w:p w14:paraId="5856587C" w14:textId="612719A9" w:rsidR="003474FA" w:rsidRPr="00465401" w:rsidRDefault="003474FA" w:rsidP="000D0F8A">
      <w:pPr>
        <w:ind w:left="720"/>
      </w:pPr>
      <w:r w:rsidRPr="00465401">
        <w:t>2.1.</w:t>
      </w:r>
      <w:r w:rsidR="00B52939" w:rsidRPr="00465401">
        <w:t>5</w:t>
      </w:r>
      <w:r w:rsidRPr="00465401">
        <w:t xml:space="preserve"> "</w:t>
      </w:r>
      <w:r w:rsidRPr="00465401">
        <w:rPr>
          <w:b/>
          <w:bCs/>
        </w:rPr>
        <w:t>Regulations</w:t>
      </w:r>
      <w:r w:rsidRPr="00465401">
        <w:t>" means the regulations made under the Act, as amended,</w:t>
      </w:r>
      <w:r w:rsidR="000D0F8A" w:rsidRPr="00465401">
        <w:t xml:space="preserve"> </w:t>
      </w:r>
      <w:r w:rsidRPr="00465401">
        <w:t xml:space="preserve">restated or in effect from time to </w:t>
      </w:r>
      <w:proofErr w:type="gramStart"/>
      <w:r w:rsidRPr="00465401">
        <w:t>time;</w:t>
      </w:r>
      <w:proofErr w:type="gramEnd"/>
    </w:p>
    <w:p w14:paraId="038D81CA" w14:textId="6EDDE890" w:rsidR="003474FA" w:rsidRPr="00465401" w:rsidRDefault="003474FA" w:rsidP="003474FA">
      <w:pPr>
        <w:ind w:firstLine="720"/>
      </w:pPr>
      <w:r w:rsidRPr="00465401">
        <w:t>2.1.</w:t>
      </w:r>
      <w:r w:rsidR="00B52939" w:rsidRPr="00465401">
        <w:t>6</w:t>
      </w:r>
      <w:r w:rsidRPr="00465401">
        <w:t xml:space="preserve"> "</w:t>
      </w:r>
      <w:r w:rsidR="00A95383" w:rsidRPr="00465401">
        <w:rPr>
          <w:b/>
          <w:bCs/>
        </w:rPr>
        <w:t>S</w:t>
      </w:r>
      <w:r w:rsidRPr="00465401">
        <w:rPr>
          <w:b/>
          <w:bCs/>
        </w:rPr>
        <w:t>pecial resolution</w:t>
      </w:r>
      <w:r w:rsidRPr="00465401">
        <w:t>" means:</w:t>
      </w:r>
    </w:p>
    <w:p w14:paraId="66B8D5B5" w14:textId="77777777" w:rsidR="003474FA" w:rsidRPr="00465401" w:rsidRDefault="003474FA" w:rsidP="003474FA">
      <w:pPr>
        <w:ind w:left="720" w:firstLine="720"/>
      </w:pPr>
      <w:r w:rsidRPr="00465401">
        <w:t>(</w:t>
      </w:r>
      <w:proofErr w:type="spellStart"/>
      <w:r w:rsidRPr="00465401">
        <w:t>i</w:t>
      </w:r>
      <w:proofErr w:type="spellEnd"/>
      <w:r w:rsidRPr="00465401">
        <w:t>) a resolution passed</w:t>
      </w:r>
    </w:p>
    <w:p w14:paraId="4C98A87E" w14:textId="0CEA948A" w:rsidR="003474FA" w:rsidRPr="00465401" w:rsidRDefault="003474FA" w:rsidP="000D0F8A">
      <w:pPr>
        <w:ind w:left="2160"/>
      </w:pPr>
      <w:r w:rsidRPr="00465401">
        <w:t xml:space="preserve">(A) at a general meeting or special </w:t>
      </w:r>
      <w:proofErr w:type="gramStart"/>
      <w:r w:rsidRPr="00465401">
        <w:t>meeting</w:t>
      </w:r>
      <w:proofErr w:type="gramEnd"/>
      <w:r w:rsidRPr="00465401">
        <w:t xml:space="preserve"> of which not less than</w:t>
      </w:r>
      <w:r w:rsidR="000D0F8A" w:rsidRPr="00465401">
        <w:t xml:space="preserve"> </w:t>
      </w:r>
      <w:r w:rsidRPr="00465401">
        <w:t>21 days’ notice specifying the intention to propose the resolution</w:t>
      </w:r>
      <w:r w:rsidR="000D0F8A" w:rsidRPr="00465401">
        <w:t xml:space="preserve"> </w:t>
      </w:r>
      <w:r w:rsidRPr="00465401">
        <w:t>has been duly given, and</w:t>
      </w:r>
    </w:p>
    <w:p w14:paraId="1D609715" w14:textId="2A5900A1" w:rsidR="00F603A2" w:rsidRPr="00465401" w:rsidRDefault="003474FA" w:rsidP="000D0F8A">
      <w:pPr>
        <w:ind w:left="2160"/>
      </w:pPr>
      <w:r w:rsidRPr="00465401">
        <w:t>(B) by the vote of not less than 75% of those members who, if</w:t>
      </w:r>
      <w:r w:rsidR="000D0F8A" w:rsidRPr="00465401">
        <w:t xml:space="preserve"> </w:t>
      </w:r>
      <w:r w:rsidRPr="00465401">
        <w:t>entitled to do so, vote in person or by proxy,</w:t>
      </w:r>
    </w:p>
    <w:p w14:paraId="29C5750B" w14:textId="29CE2ED6" w:rsidR="00A95383" w:rsidRPr="00465401" w:rsidRDefault="00A95383" w:rsidP="000D0F8A">
      <w:pPr>
        <w:ind w:left="1440"/>
      </w:pPr>
      <w:r w:rsidRPr="00465401">
        <w:t>(ii) a resolution proposed and passed as a special resolution at a general</w:t>
      </w:r>
      <w:r w:rsidR="000D0F8A" w:rsidRPr="00465401">
        <w:t xml:space="preserve"> </w:t>
      </w:r>
      <w:r w:rsidRPr="00465401">
        <w:t xml:space="preserve">meeting or special </w:t>
      </w:r>
      <w:proofErr w:type="gramStart"/>
      <w:r w:rsidRPr="00465401">
        <w:t>meeting</w:t>
      </w:r>
      <w:proofErr w:type="gramEnd"/>
      <w:r w:rsidRPr="00465401">
        <w:t xml:space="preserve"> of which less than 21 days’ notice has been</w:t>
      </w:r>
      <w:r w:rsidR="000D0F8A" w:rsidRPr="00465401">
        <w:t xml:space="preserve"> </w:t>
      </w:r>
      <w:r w:rsidRPr="00465401">
        <w:t>given, if all the members entitled to attend and vote at the general meeting</w:t>
      </w:r>
      <w:r w:rsidR="000D0F8A" w:rsidRPr="00465401">
        <w:t xml:space="preserve"> </w:t>
      </w:r>
      <w:r w:rsidRPr="00465401">
        <w:t>or special meeting so agree, or</w:t>
      </w:r>
    </w:p>
    <w:p w14:paraId="7F40D8CF" w14:textId="2B5B1FCA" w:rsidR="00A95383" w:rsidRPr="00465401" w:rsidRDefault="00A95383" w:rsidP="000D0F8A">
      <w:pPr>
        <w:ind w:left="1440"/>
      </w:pPr>
      <w:r w:rsidRPr="00465401">
        <w:t>(iii) a resolution consented to in writing by all the members who would</w:t>
      </w:r>
      <w:r w:rsidR="000D0F8A" w:rsidRPr="00465401">
        <w:t xml:space="preserve"> </w:t>
      </w:r>
      <w:r w:rsidRPr="00465401">
        <w:t>have been entitled at a general meeting or special meeting to vote on the</w:t>
      </w:r>
      <w:r w:rsidR="000D0F8A" w:rsidRPr="00465401">
        <w:t xml:space="preserve"> </w:t>
      </w:r>
      <w:r w:rsidRPr="00465401">
        <w:t>resolution in person or, where proxies are permitted, by proxy.</w:t>
      </w:r>
    </w:p>
    <w:p w14:paraId="7F01D013" w14:textId="0CC79832" w:rsidR="00A95383" w:rsidRPr="00465401" w:rsidRDefault="00A95383" w:rsidP="000D0F8A">
      <w:pPr>
        <w:ind w:firstLine="720"/>
      </w:pPr>
      <w:r w:rsidRPr="00465401">
        <w:t>2.1.</w:t>
      </w:r>
      <w:r w:rsidR="00B52939" w:rsidRPr="00465401">
        <w:t>7</w:t>
      </w:r>
      <w:r w:rsidRPr="00465401">
        <w:t xml:space="preserve"> “</w:t>
      </w:r>
      <w:r w:rsidRPr="00465401">
        <w:rPr>
          <w:b/>
          <w:bCs/>
        </w:rPr>
        <w:t>Society</w:t>
      </w:r>
      <w:r w:rsidRPr="00465401">
        <w:t xml:space="preserve">” means Iranian Heritage Society of </w:t>
      </w:r>
      <w:proofErr w:type="gramStart"/>
      <w:r w:rsidRPr="00465401">
        <w:t>Edmonton;</w:t>
      </w:r>
      <w:proofErr w:type="gramEnd"/>
    </w:p>
    <w:p w14:paraId="437645E3" w14:textId="3CA12AE6" w:rsidR="00A95383" w:rsidRPr="00465401" w:rsidRDefault="00A95383" w:rsidP="000D0F8A">
      <w:pPr>
        <w:ind w:left="720"/>
      </w:pPr>
      <w:r w:rsidRPr="00465401">
        <w:lastRenderedPageBreak/>
        <w:t>2.1.</w:t>
      </w:r>
      <w:r w:rsidR="00B52939" w:rsidRPr="00465401">
        <w:t>8</w:t>
      </w:r>
      <w:r w:rsidRPr="00465401">
        <w:t xml:space="preserve"> “</w:t>
      </w:r>
      <w:r w:rsidRPr="00465401">
        <w:rPr>
          <w:b/>
          <w:bCs/>
        </w:rPr>
        <w:t>Board First Meeting</w:t>
      </w:r>
      <w:r w:rsidRPr="00465401">
        <w:t>” means the first meeting between board of directors</w:t>
      </w:r>
      <w:r w:rsidR="000D0F8A" w:rsidRPr="00465401">
        <w:t xml:space="preserve"> </w:t>
      </w:r>
      <w:r w:rsidRPr="00465401">
        <w:t>after the Annual General Meeting.</w:t>
      </w:r>
    </w:p>
    <w:p w14:paraId="3D2B5BC5" w14:textId="6B23DACA" w:rsidR="00A95383" w:rsidRPr="00465401" w:rsidRDefault="00A95383" w:rsidP="000D0F8A">
      <w:pPr>
        <w:ind w:left="720"/>
      </w:pPr>
      <w:r w:rsidRPr="00465401">
        <w:t>2.1.</w:t>
      </w:r>
      <w:r w:rsidR="00B52939" w:rsidRPr="00465401">
        <w:t>9</w:t>
      </w:r>
      <w:r w:rsidRPr="00465401">
        <w:t xml:space="preserve"> “</w:t>
      </w:r>
      <w:r w:rsidRPr="00465401">
        <w:rPr>
          <w:b/>
          <w:bCs/>
        </w:rPr>
        <w:t>External accounting firm</w:t>
      </w:r>
      <w:r w:rsidRPr="00465401">
        <w:t>” a professional accounting firm pursuant to</w:t>
      </w:r>
      <w:r w:rsidR="000D0F8A" w:rsidRPr="00465401">
        <w:t xml:space="preserve"> </w:t>
      </w:r>
      <w:r w:rsidRPr="00465401">
        <w:t>the Chartered Professional Accountants Act.</w:t>
      </w:r>
    </w:p>
    <w:p w14:paraId="227E50EA" w14:textId="6923CB49" w:rsidR="00A95383" w:rsidRPr="00465401" w:rsidRDefault="00A95383" w:rsidP="00A95383">
      <w:r w:rsidRPr="00465401">
        <w:t>2.2 Interpretation – The following rules of interpretation must be applied in</w:t>
      </w:r>
      <w:r w:rsidR="000D0F8A" w:rsidRPr="00465401">
        <w:t xml:space="preserve"> </w:t>
      </w:r>
      <w:r w:rsidRPr="00465401">
        <w:t>interpreting these Bylaws.</w:t>
      </w:r>
    </w:p>
    <w:p w14:paraId="1CCDBCAE" w14:textId="6F6B7E44" w:rsidR="00A95383" w:rsidRPr="00465401" w:rsidRDefault="00A95383" w:rsidP="000D0F8A">
      <w:pPr>
        <w:ind w:left="720"/>
      </w:pPr>
      <w:r w:rsidRPr="00465401">
        <w:t>2.2.1 Singular and Plural: words indicating the singular number also include the</w:t>
      </w:r>
      <w:r w:rsidR="000D0F8A" w:rsidRPr="00465401">
        <w:t xml:space="preserve"> </w:t>
      </w:r>
      <w:r w:rsidRPr="00465401">
        <w:t>plural, and vice-versa.</w:t>
      </w:r>
    </w:p>
    <w:p w14:paraId="1BCC2F50" w14:textId="77777777" w:rsidR="00A95383" w:rsidRPr="00465401" w:rsidRDefault="00A95383" w:rsidP="00A95383">
      <w:pPr>
        <w:ind w:firstLine="720"/>
      </w:pPr>
      <w:r w:rsidRPr="00465401">
        <w:t>2.2.2 Corporations: words indicating persons also include corporations.</w:t>
      </w:r>
    </w:p>
    <w:p w14:paraId="1751EF4D" w14:textId="393141C1" w:rsidR="00A95383" w:rsidRPr="00465401" w:rsidRDefault="00A95383" w:rsidP="000D0F8A">
      <w:pPr>
        <w:ind w:firstLine="720"/>
      </w:pPr>
      <w:r w:rsidRPr="00465401">
        <w:t>2.2.3 Headings are for convenience only. They do not affect the interpretation of</w:t>
      </w:r>
      <w:r w:rsidR="000D0F8A" w:rsidRPr="00465401">
        <w:t xml:space="preserve"> </w:t>
      </w:r>
      <w:r w:rsidRPr="00465401">
        <w:t>these Bylaws.</w:t>
      </w:r>
    </w:p>
    <w:p w14:paraId="46C4DDCF" w14:textId="77777777" w:rsidR="00A95383" w:rsidRPr="00465401" w:rsidRDefault="00A95383" w:rsidP="00A95383">
      <w:pPr>
        <w:ind w:firstLine="720"/>
      </w:pPr>
    </w:p>
    <w:p w14:paraId="7451189B" w14:textId="3E8BE160" w:rsidR="00A95383" w:rsidRPr="00465401" w:rsidRDefault="00A95383" w:rsidP="00A95383">
      <w:r w:rsidRPr="00465401">
        <w:t>Article 3 – Membership</w:t>
      </w:r>
    </w:p>
    <w:p w14:paraId="6629EB51" w14:textId="77777777" w:rsidR="00A95383" w:rsidRPr="00465401" w:rsidRDefault="00A95383" w:rsidP="00A95383">
      <w:r w:rsidRPr="00465401">
        <w:t>3.1 Classification of Members</w:t>
      </w:r>
    </w:p>
    <w:p w14:paraId="713569C0" w14:textId="0BFA8DB3" w:rsidR="00A95383" w:rsidRPr="00465401" w:rsidRDefault="00A95383" w:rsidP="00A95383">
      <w:pPr>
        <w:ind w:firstLine="720"/>
      </w:pPr>
      <w:r w:rsidRPr="00465401">
        <w:t xml:space="preserve">There are two (2) </w:t>
      </w:r>
      <w:r w:rsidR="001952EE" w:rsidRPr="00465401">
        <w:t>classes</w:t>
      </w:r>
      <w:r w:rsidRPr="00465401">
        <w:t xml:space="preserve"> of </w:t>
      </w:r>
      <w:r w:rsidR="00517DB1" w:rsidRPr="00465401">
        <w:t>m</w:t>
      </w:r>
      <w:r w:rsidRPr="00465401">
        <w:t>embers:</w:t>
      </w:r>
    </w:p>
    <w:p w14:paraId="2926D719" w14:textId="07B8B349" w:rsidR="00A95383" w:rsidRPr="00465401" w:rsidRDefault="00A95383" w:rsidP="00A95383">
      <w:pPr>
        <w:ind w:left="720" w:firstLine="720"/>
      </w:pPr>
      <w:r w:rsidRPr="00465401">
        <w:t>(</w:t>
      </w:r>
      <w:proofErr w:type="spellStart"/>
      <w:r w:rsidRPr="00465401">
        <w:t>i</w:t>
      </w:r>
      <w:proofErr w:type="spellEnd"/>
      <w:r w:rsidRPr="00465401">
        <w:t xml:space="preserve">) Class A </w:t>
      </w:r>
    </w:p>
    <w:p w14:paraId="101BF736" w14:textId="53C2BEED" w:rsidR="00A95383" w:rsidRPr="00465401" w:rsidRDefault="00A95383" w:rsidP="00A95383">
      <w:pPr>
        <w:ind w:left="720" w:firstLine="720"/>
      </w:pPr>
      <w:r w:rsidRPr="00465401">
        <w:t xml:space="preserve">(ii) Class B </w:t>
      </w:r>
    </w:p>
    <w:p w14:paraId="093FEE07" w14:textId="680798A9" w:rsidR="00A95383" w:rsidRPr="00465401" w:rsidRDefault="00A95383" w:rsidP="00157AB3">
      <w:pPr>
        <w:ind w:left="720"/>
      </w:pPr>
      <w:r w:rsidRPr="00465401">
        <w:t xml:space="preserve">Every </w:t>
      </w:r>
      <w:r w:rsidR="00517DB1" w:rsidRPr="00465401">
        <w:t>m</w:t>
      </w:r>
      <w:r w:rsidRPr="00465401">
        <w:t xml:space="preserve">ember must uphold and must comply with these </w:t>
      </w:r>
      <w:r w:rsidR="00FC50BA" w:rsidRPr="00465401">
        <w:t>b</w:t>
      </w:r>
      <w:r w:rsidRPr="00465401">
        <w:t>ylaws. Only members in good standing are entitled to the voting rights described below. A member in good standing is one who is not in arrears on membership or other fees, and who is not suspended in accordance with these bylaws.</w:t>
      </w:r>
    </w:p>
    <w:p w14:paraId="4B881424" w14:textId="76561901" w:rsidR="00157AB3" w:rsidRPr="00465401" w:rsidRDefault="00157AB3" w:rsidP="00157AB3">
      <w:r w:rsidRPr="00465401">
        <w:t>3.2 Class A</w:t>
      </w:r>
      <w:r w:rsidR="00517DB1" w:rsidRPr="00465401">
        <w:t xml:space="preserve"> </w:t>
      </w:r>
      <w:r w:rsidRPr="00465401">
        <w:t xml:space="preserve">– also known as </w:t>
      </w:r>
      <w:r w:rsidR="00517DB1" w:rsidRPr="00465401">
        <w:t>“I</w:t>
      </w:r>
      <w:r w:rsidRPr="00465401">
        <w:t xml:space="preserve">ndividual </w:t>
      </w:r>
      <w:r w:rsidR="00517DB1" w:rsidRPr="00465401">
        <w:t>M</w:t>
      </w:r>
      <w:r w:rsidRPr="00465401">
        <w:t>embers</w:t>
      </w:r>
      <w:r w:rsidR="00517DB1" w:rsidRPr="00465401">
        <w:t>”</w:t>
      </w:r>
    </w:p>
    <w:p w14:paraId="582FD111" w14:textId="5B9979A7" w:rsidR="00157AB3" w:rsidRPr="00465401" w:rsidRDefault="00157AB3" w:rsidP="000D0F8A">
      <w:pPr>
        <w:ind w:left="720"/>
      </w:pPr>
      <w:r w:rsidRPr="00465401">
        <w:t xml:space="preserve">3.2.1 Individual </w:t>
      </w:r>
      <w:r w:rsidR="00517DB1" w:rsidRPr="00465401">
        <w:t>m</w:t>
      </w:r>
      <w:r w:rsidRPr="00465401">
        <w:t>embership in the Society is open to individuals who are:</w:t>
      </w:r>
    </w:p>
    <w:p w14:paraId="32F4EE60" w14:textId="4FEA3AF9" w:rsidR="00157AB3" w:rsidRPr="00465401" w:rsidRDefault="00517DB1" w:rsidP="00157AB3">
      <w:pPr>
        <w:ind w:left="720" w:firstLine="720"/>
      </w:pPr>
      <w:r w:rsidRPr="00465401">
        <w:t>a</w:t>
      </w:r>
      <w:r w:rsidR="00157AB3" w:rsidRPr="00465401">
        <w:t xml:space="preserve">. resident </w:t>
      </w:r>
      <w:r w:rsidRPr="00465401">
        <w:t>within Alberta</w:t>
      </w:r>
      <w:r w:rsidR="00157AB3" w:rsidRPr="00465401">
        <w:t>,</w:t>
      </w:r>
      <w:r w:rsidRPr="00465401">
        <w:t xml:space="preserve"> </w:t>
      </w:r>
      <w:proofErr w:type="gramStart"/>
      <w:r w:rsidRPr="00465401">
        <w:t>and;</w:t>
      </w:r>
      <w:proofErr w:type="gramEnd"/>
    </w:p>
    <w:p w14:paraId="7969ADD7" w14:textId="4289AD6A" w:rsidR="00157AB3" w:rsidRPr="00465401" w:rsidRDefault="00517DB1" w:rsidP="00157AB3">
      <w:pPr>
        <w:ind w:left="720" w:firstLine="720"/>
      </w:pPr>
      <w:r w:rsidRPr="00465401">
        <w:t>b</w:t>
      </w:r>
      <w:r w:rsidR="00157AB3" w:rsidRPr="00465401">
        <w:t>. interested in furthering the objectives of the Society</w:t>
      </w:r>
      <w:r w:rsidR="005B6F09" w:rsidRPr="00465401">
        <w:t>.</w:t>
      </w:r>
    </w:p>
    <w:p w14:paraId="12E8E980" w14:textId="3579C04D" w:rsidR="00157AB3" w:rsidRPr="00465401" w:rsidRDefault="00157AB3" w:rsidP="00517DB1">
      <w:pPr>
        <w:ind w:left="720"/>
      </w:pPr>
      <w:r w:rsidRPr="00465401">
        <w:t>3.2.</w:t>
      </w:r>
      <w:r w:rsidR="00517DB1" w:rsidRPr="00465401">
        <w:t>2</w:t>
      </w:r>
      <w:r w:rsidRPr="00465401">
        <w:t xml:space="preserve"> To become an </w:t>
      </w:r>
      <w:r w:rsidR="00517DB1" w:rsidRPr="00465401">
        <w:t>i</w:t>
      </w:r>
      <w:r w:rsidRPr="00465401">
        <w:t xml:space="preserve">ndividual </w:t>
      </w:r>
      <w:r w:rsidR="00517DB1" w:rsidRPr="00465401">
        <w:t>m</w:t>
      </w:r>
      <w:r w:rsidRPr="00465401">
        <w:t>ember, an individual must pay the annual</w:t>
      </w:r>
      <w:r w:rsidR="000D0F8A" w:rsidRPr="00465401">
        <w:t xml:space="preserve"> </w:t>
      </w:r>
      <w:r w:rsidRPr="00465401">
        <w:t>membership fees and complete</w:t>
      </w:r>
      <w:r w:rsidR="00517DB1" w:rsidRPr="00465401">
        <w:t xml:space="preserve"> the membership signup form.</w:t>
      </w:r>
    </w:p>
    <w:p w14:paraId="5E609F65" w14:textId="3203295F" w:rsidR="00157AB3" w:rsidRPr="00465401" w:rsidRDefault="00157AB3" w:rsidP="000D0F8A">
      <w:pPr>
        <w:ind w:left="720"/>
      </w:pPr>
      <w:r w:rsidRPr="00465401">
        <w:t>3.2.</w:t>
      </w:r>
      <w:r w:rsidR="00517DB1" w:rsidRPr="00465401">
        <w:t>3</w:t>
      </w:r>
      <w:r w:rsidRPr="00465401">
        <w:t xml:space="preserve"> Individual </w:t>
      </w:r>
      <w:r w:rsidR="00517DB1" w:rsidRPr="00465401">
        <w:t>m</w:t>
      </w:r>
      <w:r w:rsidRPr="00465401">
        <w:t>embers shall be subject to annual renewal</w:t>
      </w:r>
      <w:r w:rsidR="00517DB1" w:rsidRPr="00465401">
        <w:t>.</w:t>
      </w:r>
    </w:p>
    <w:p w14:paraId="582B18F8" w14:textId="29C1BFB2" w:rsidR="00320C8A" w:rsidRPr="00465401" w:rsidRDefault="00157AB3" w:rsidP="000D0F8A">
      <w:pPr>
        <w:ind w:left="720"/>
      </w:pPr>
      <w:r w:rsidRPr="00465401">
        <w:t>3.2.</w:t>
      </w:r>
      <w:r w:rsidR="00517DB1" w:rsidRPr="00465401">
        <w:t>4</w:t>
      </w:r>
      <w:r w:rsidRPr="00465401">
        <w:t xml:space="preserve"> Individual </w:t>
      </w:r>
      <w:r w:rsidR="00517DB1" w:rsidRPr="00465401">
        <w:t>m</w:t>
      </w:r>
      <w:r w:rsidRPr="00465401">
        <w:t xml:space="preserve">embers </w:t>
      </w:r>
      <w:r w:rsidR="00517DB1" w:rsidRPr="00465401">
        <w:t xml:space="preserve">who are 18 or older </w:t>
      </w:r>
      <w:r w:rsidRPr="00465401">
        <w:t>have the right to one vote at all meetings of</w:t>
      </w:r>
      <w:r w:rsidR="000D0F8A" w:rsidRPr="00465401">
        <w:t xml:space="preserve"> </w:t>
      </w:r>
      <w:r w:rsidRPr="00465401">
        <w:t xml:space="preserve">the members of the Society. </w:t>
      </w:r>
    </w:p>
    <w:p w14:paraId="160B3BDD" w14:textId="0CDD9516" w:rsidR="00320C8A" w:rsidRPr="00465401" w:rsidRDefault="00320C8A" w:rsidP="00320C8A">
      <w:r w:rsidRPr="00465401">
        <w:t>3.3 Class B</w:t>
      </w:r>
      <w:r w:rsidR="00FC50BA" w:rsidRPr="00465401">
        <w:t xml:space="preserve"> </w:t>
      </w:r>
      <w:r w:rsidRPr="00465401">
        <w:t xml:space="preserve">– also known as </w:t>
      </w:r>
      <w:r w:rsidR="00517DB1" w:rsidRPr="00465401">
        <w:t>“H</w:t>
      </w:r>
      <w:r w:rsidRPr="00465401">
        <w:t xml:space="preserve">onorary </w:t>
      </w:r>
      <w:r w:rsidR="00517DB1" w:rsidRPr="00465401">
        <w:t>M</w:t>
      </w:r>
      <w:r w:rsidRPr="00465401">
        <w:t>embers</w:t>
      </w:r>
      <w:r w:rsidR="00517DB1" w:rsidRPr="00465401">
        <w:t>”</w:t>
      </w:r>
    </w:p>
    <w:p w14:paraId="1790461C" w14:textId="21E993F0" w:rsidR="00320C8A" w:rsidRPr="00465401" w:rsidRDefault="00320C8A" w:rsidP="00517DB1">
      <w:pPr>
        <w:ind w:left="720"/>
      </w:pPr>
      <w:r w:rsidRPr="00465401">
        <w:t>3.3.1 A</w:t>
      </w:r>
      <w:r w:rsidR="00517DB1" w:rsidRPr="00465401">
        <w:t>n honorary</w:t>
      </w:r>
      <w:r w:rsidRPr="00465401">
        <w:t xml:space="preserve"> membership is available to individuals with no age limitation.</w:t>
      </w:r>
      <w:r w:rsidR="000D0F8A" w:rsidRPr="00465401">
        <w:t xml:space="preserve"> </w:t>
      </w:r>
    </w:p>
    <w:p w14:paraId="3B342C21" w14:textId="66B20282" w:rsidR="00320C8A" w:rsidRPr="00465401" w:rsidRDefault="00320C8A" w:rsidP="00320C8A">
      <w:pPr>
        <w:ind w:firstLine="720"/>
      </w:pPr>
      <w:r w:rsidRPr="00465401">
        <w:t xml:space="preserve">3.3.2 </w:t>
      </w:r>
      <w:r w:rsidR="00517DB1" w:rsidRPr="00465401">
        <w:t>Honorary</w:t>
      </w:r>
      <w:r w:rsidRPr="00465401">
        <w:t xml:space="preserve"> memberships can be given to any individual at the board’s discretion.</w:t>
      </w:r>
    </w:p>
    <w:p w14:paraId="44130F77" w14:textId="7BC0BE89" w:rsidR="00320C8A" w:rsidRPr="00465401" w:rsidRDefault="00320C8A" w:rsidP="00320C8A">
      <w:pPr>
        <w:ind w:left="720"/>
      </w:pPr>
      <w:r w:rsidRPr="00465401">
        <w:lastRenderedPageBreak/>
        <w:t xml:space="preserve">3.3.3 </w:t>
      </w:r>
      <w:r w:rsidR="0048161F" w:rsidRPr="00465401">
        <w:t>While H</w:t>
      </w:r>
      <w:r w:rsidR="00517DB1" w:rsidRPr="00465401">
        <w:t>onorary</w:t>
      </w:r>
      <w:r w:rsidRPr="00465401">
        <w:t xml:space="preserve"> </w:t>
      </w:r>
      <w:r w:rsidR="0048161F" w:rsidRPr="00465401">
        <w:t>M</w:t>
      </w:r>
      <w:r w:rsidRPr="00465401">
        <w:t xml:space="preserve">emberships shall be subject to annual </w:t>
      </w:r>
      <w:r w:rsidR="00517DB1" w:rsidRPr="00465401">
        <w:t>review</w:t>
      </w:r>
      <w:r w:rsidR="00916294" w:rsidRPr="00465401">
        <w:t xml:space="preserve">, extensions to Honorary </w:t>
      </w:r>
      <w:r w:rsidR="0048161F" w:rsidRPr="00465401">
        <w:t>M</w:t>
      </w:r>
      <w:r w:rsidR="00916294" w:rsidRPr="00465401">
        <w:t xml:space="preserve">emberships can be </w:t>
      </w:r>
      <w:r w:rsidR="0048161F" w:rsidRPr="00465401">
        <w:t>given at the board’s discretion.</w:t>
      </w:r>
    </w:p>
    <w:p w14:paraId="50BA8EA4" w14:textId="2C6DD6FE" w:rsidR="00517DB1" w:rsidRPr="00465401" w:rsidRDefault="00517DB1" w:rsidP="00320C8A">
      <w:pPr>
        <w:ind w:left="720"/>
      </w:pPr>
      <w:r w:rsidRPr="00465401">
        <w:t xml:space="preserve">3.3.4 </w:t>
      </w:r>
      <w:r w:rsidR="00FC50BA" w:rsidRPr="00465401">
        <w:t>Honorary</w:t>
      </w:r>
      <w:r w:rsidRPr="00465401">
        <w:t xml:space="preserve"> members may attend all member’s meetings and provide feedback and questions during </w:t>
      </w:r>
      <w:r w:rsidR="00FC50BA" w:rsidRPr="00465401">
        <w:t>them</w:t>
      </w:r>
      <w:r w:rsidRPr="00465401">
        <w:t>. However, they are not entitled to vote at any meetings.</w:t>
      </w:r>
    </w:p>
    <w:p w14:paraId="61565E92" w14:textId="4C547B5C" w:rsidR="00320C8A" w:rsidRPr="00465401" w:rsidRDefault="00320C8A" w:rsidP="00320C8A">
      <w:r w:rsidRPr="00465401">
        <w:t>3.4 Termination of Membership</w:t>
      </w:r>
    </w:p>
    <w:p w14:paraId="4976EBAB" w14:textId="77777777" w:rsidR="00320C8A" w:rsidRPr="00465401" w:rsidRDefault="00320C8A" w:rsidP="00320C8A">
      <w:r w:rsidRPr="00465401">
        <w:t>A membership in the Society is terminated when:</w:t>
      </w:r>
    </w:p>
    <w:p w14:paraId="723BD6C9" w14:textId="600D6717" w:rsidR="00320C8A" w:rsidRPr="00465401" w:rsidRDefault="00320C8A" w:rsidP="00320C8A">
      <w:pPr>
        <w:ind w:firstLine="720"/>
      </w:pPr>
      <w:r w:rsidRPr="00465401">
        <w:t xml:space="preserve">a. the member </w:t>
      </w:r>
      <w:proofErr w:type="gramStart"/>
      <w:r w:rsidRPr="00465401">
        <w:t>resigns;</w:t>
      </w:r>
      <w:proofErr w:type="gramEnd"/>
    </w:p>
    <w:p w14:paraId="7CABCAC9" w14:textId="5432F603" w:rsidR="00320C8A" w:rsidRPr="00465401" w:rsidRDefault="00320C8A" w:rsidP="00320C8A">
      <w:pPr>
        <w:ind w:firstLine="720"/>
      </w:pPr>
      <w:r w:rsidRPr="00465401">
        <w:t xml:space="preserve">b. the member is </w:t>
      </w:r>
      <w:proofErr w:type="gramStart"/>
      <w:r w:rsidRPr="00465401">
        <w:t>expelled</w:t>
      </w:r>
      <w:r w:rsidR="00FC50BA" w:rsidRPr="00465401">
        <w:t>;</w:t>
      </w:r>
      <w:proofErr w:type="gramEnd"/>
    </w:p>
    <w:p w14:paraId="4DF87278" w14:textId="77777777" w:rsidR="00320C8A" w:rsidRPr="00465401" w:rsidRDefault="00320C8A" w:rsidP="00320C8A">
      <w:pPr>
        <w:ind w:firstLine="720"/>
      </w:pPr>
      <w:r w:rsidRPr="00465401">
        <w:t>c. the member's term of membership expires; or</w:t>
      </w:r>
    </w:p>
    <w:p w14:paraId="739254B1" w14:textId="77777777" w:rsidR="00320C8A" w:rsidRPr="00465401" w:rsidRDefault="00320C8A" w:rsidP="00320C8A">
      <w:pPr>
        <w:ind w:firstLine="720"/>
      </w:pPr>
      <w:r w:rsidRPr="00465401">
        <w:t>d. the Society is liquidated and dissolved under the Act.</w:t>
      </w:r>
    </w:p>
    <w:p w14:paraId="6A2D7E28" w14:textId="3DAF3515" w:rsidR="00320C8A" w:rsidRPr="00465401" w:rsidRDefault="00320C8A" w:rsidP="00320C8A">
      <w:r w:rsidRPr="00465401">
        <w:t>3.</w:t>
      </w:r>
      <w:r w:rsidR="006E10E8" w:rsidRPr="00465401">
        <w:t>5</w:t>
      </w:r>
      <w:r w:rsidRPr="00465401">
        <w:t xml:space="preserve"> Suspension and Expulsion of Members</w:t>
      </w:r>
    </w:p>
    <w:p w14:paraId="6E4DA27D" w14:textId="641B1707" w:rsidR="00320C8A" w:rsidRPr="00465401" w:rsidRDefault="00320C8A" w:rsidP="006E10E8">
      <w:r w:rsidRPr="00465401">
        <w:t>Any member may be expelled</w:t>
      </w:r>
      <w:r w:rsidR="00C44B07" w:rsidRPr="00465401">
        <w:t xml:space="preserve"> for the current term</w:t>
      </w:r>
      <w:r w:rsidR="00962643" w:rsidRPr="00465401">
        <w:t xml:space="preserve"> </w:t>
      </w:r>
      <w:r w:rsidRPr="00465401">
        <w:t>as follows:</w:t>
      </w:r>
    </w:p>
    <w:p w14:paraId="335F8D12" w14:textId="040DD200" w:rsidR="00320C8A" w:rsidRPr="00465401" w:rsidRDefault="00320C8A" w:rsidP="00320C8A">
      <w:pPr>
        <w:ind w:firstLine="720"/>
      </w:pPr>
      <w:r w:rsidRPr="00465401">
        <w:t>3.</w:t>
      </w:r>
      <w:r w:rsidR="006E10E8" w:rsidRPr="00465401">
        <w:t>5</w:t>
      </w:r>
      <w:r w:rsidRPr="00465401">
        <w:t xml:space="preserve">.1 By a vote of </w:t>
      </w:r>
      <w:r w:rsidR="006E10E8" w:rsidRPr="00465401">
        <w:t>75%</w:t>
      </w:r>
      <w:r w:rsidRPr="00465401">
        <w:t xml:space="preserve"> of the votes cast at a Members’ General Meeting.</w:t>
      </w:r>
    </w:p>
    <w:p w14:paraId="5320A67A" w14:textId="36083AA4" w:rsidR="00320C8A" w:rsidRPr="00465401" w:rsidRDefault="00320C8A" w:rsidP="000D0F8A">
      <w:pPr>
        <w:ind w:left="720"/>
      </w:pPr>
      <w:r w:rsidRPr="00465401">
        <w:t>3.</w:t>
      </w:r>
      <w:r w:rsidR="006E10E8" w:rsidRPr="00465401">
        <w:t>5</w:t>
      </w:r>
      <w:r w:rsidRPr="00465401">
        <w:t>.2 The board shall have authority to suspend or expel any member from the</w:t>
      </w:r>
      <w:r w:rsidR="000D0F8A" w:rsidRPr="00465401">
        <w:t xml:space="preserve"> </w:t>
      </w:r>
      <w:r w:rsidRPr="00465401">
        <w:t>Society for any of the following grounds:</w:t>
      </w:r>
    </w:p>
    <w:p w14:paraId="505C0703" w14:textId="19393D88" w:rsidR="00320C8A" w:rsidRPr="00465401" w:rsidRDefault="00320C8A" w:rsidP="000D0F8A">
      <w:pPr>
        <w:ind w:left="720" w:firstLine="720"/>
      </w:pPr>
      <w:r w:rsidRPr="00465401">
        <w:t>a. violating any provision of the articles, bylaws, or written policies of the</w:t>
      </w:r>
      <w:r w:rsidR="000D0F8A" w:rsidRPr="00465401">
        <w:t xml:space="preserve"> </w:t>
      </w:r>
      <w:proofErr w:type="gramStart"/>
      <w:r w:rsidRPr="00465401">
        <w:t>Society;</w:t>
      </w:r>
      <w:proofErr w:type="gramEnd"/>
    </w:p>
    <w:p w14:paraId="2971E5E1" w14:textId="43FA520A" w:rsidR="00320C8A" w:rsidRPr="00465401" w:rsidRDefault="00320C8A" w:rsidP="000D0F8A">
      <w:pPr>
        <w:ind w:left="1440"/>
      </w:pPr>
      <w:r w:rsidRPr="00465401">
        <w:t>b. carrying out any conduct which may be detrimental to the Society as</w:t>
      </w:r>
      <w:r w:rsidR="000D0F8A" w:rsidRPr="00465401">
        <w:t xml:space="preserve"> </w:t>
      </w:r>
      <w:r w:rsidRPr="00465401">
        <w:t xml:space="preserve">determined by the </w:t>
      </w:r>
      <w:proofErr w:type="gramStart"/>
      <w:r w:rsidRPr="00465401">
        <w:t>board;</w:t>
      </w:r>
      <w:proofErr w:type="gramEnd"/>
    </w:p>
    <w:p w14:paraId="0F8F3B19" w14:textId="7B5637B1" w:rsidR="00A5399D" w:rsidRPr="00465401" w:rsidRDefault="00A81535" w:rsidP="006E10E8">
      <w:pPr>
        <w:ind w:left="720"/>
      </w:pPr>
      <w:r w:rsidRPr="00465401">
        <w:t xml:space="preserve">3.5.3 </w:t>
      </w:r>
      <w:r w:rsidR="006E10E8" w:rsidRPr="00465401">
        <w:t xml:space="preserve">In the event that the board determines that a member should be expelled or suspended from membership in the Society, the president or </w:t>
      </w:r>
      <w:bookmarkStart w:id="0" w:name="_Hlk61215908"/>
      <w:r w:rsidR="006E10E8" w:rsidRPr="00465401">
        <w:t xml:space="preserve">any </w:t>
      </w:r>
      <w:bookmarkEnd w:id="0"/>
      <w:r w:rsidR="00487D3D" w:rsidRPr="00465401">
        <w:t xml:space="preserve">executive officer </w:t>
      </w:r>
      <w:r w:rsidR="006E10E8" w:rsidRPr="00465401">
        <w:t xml:space="preserve">as designated by the board shall provide twenty (20) days’ </w:t>
      </w:r>
      <w:proofErr w:type="gramStart"/>
      <w:r w:rsidR="006E10E8" w:rsidRPr="00465401">
        <w:t>notice</w:t>
      </w:r>
      <w:proofErr w:type="gramEnd"/>
      <w:r w:rsidR="006E10E8" w:rsidRPr="00465401">
        <w:t xml:space="preserve"> of suspension or expulsion to the member </w:t>
      </w:r>
      <w:r w:rsidRPr="00465401">
        <w:t>with</w:t>
      </w:r>
      <w:r w:rsidR="006E10E8" w:rsidRPr="00465401">
        <w:t xml:space="preserve"> reasons for the proposed suspension or expulsion. The member may </w:t>
      </w:r>
      <w:r w:rsidR="00A5399D" w:rsidRPr="00465401">
        <w:t>either:</w:t>
      </w:r>
    </w:p>
    <w:p w14:paraId="60228D44" w14:textId="59FBF796" w:rsidR="00A5399D" w:rsidRPr="00465401" w:rsidRDefault="00A5399D" w:rsidP="003F44F7">
      <w:pPr>
        <w:ind w:left="1440"/>
      </w:pPr>
      <w:r w:rsidRPr="00465401">
        <w:t xml:space="preserve">a. Voluntarily </w:t>
      </w:r>
      <w:r w:rsidR="003F44F7" w:rsidRPr="00465401">
        <w:t xml:space="preserve">rescind </w:t>
      </w:r>
      <w:r w:rsidRPr="00465401">
        <w:t xml:space="preserve">their membership </w:t>
      </w:r>
      <w:r w:rsidR="003F44F7" w:rsidRPr="00465401">
        <w:t xml:space="preserve">by submitting their intention to do so in writing </w:t>
      </w:r>
      <w:proofErr w:type="gramStart"/>
      <w:r w:rsidRPr="00465401">
        <w:t>or;</w:t>
      </w:r>
      <w:proofErr w:type="gramEnd"/>
    </w:p>
    <w:p w14:paraId="581591AC" w14:textId="2F930775" w:rsidR="00A5399D" w:rsidRPr="00465401" w:rsidRDefault="00A5399D" w:rsidP="00A5399D">
      <w:pPr>
        <w:ind w:left="1440"/>
      </w:pPr>
      <w:r w:rsidRPr="00465401">
        <w:t xml:space="preserve">b. </w:t>
      </w:r>
      <w:proofErr w:type="gramStart"/>
      <w:r w:rsidRPr="00465401">
        <w:t>provide</w:t>
      </w:r>
      <w:proofErr w:type="gramEnd"/>
      <w:r w:rsidR="006E10E8" w:rsidRPr="00465401">
        <w:t xml:space="preserve"> </w:t>
      </w:r>
      <w:r w:rsidR="00A81535" w:rsidRPr="00465401">
        <w:t xml:space="preserve">a </w:t>
      </w:r>
      <w:r w:rsidR="006E10E8" w:rsidRPr="00465401">
        <w:t>written submission</w:t>
      </w:r>
      <w:r w:rsidR="00D85FBF" w:rsidRPr="00465401">
        <w:t xml:space="preserve"> of appeal</w:t>
      </w:r>
      <w:r w:rsidR="006E10E8" w:rsidRPr="00465401">
        <w:t xml:space="preserve"> to </w:t>
      </w:r>
      <w:r w:rsidR="00D71FED" w:rsidRPr="00465401">
        <w:t xml:space="preserve">the </w:t>
      </w:r>
      <w:r w:rsidR="00D04889" w:rsidRPr="00465401">
        <w:t>a</w:t>
      </w:r>
      <w:r w:rsidR="00D71FED" w:rsidRPr="00465401">
        <w:t xml:space="preserve">dvisory </w:t>
      </w:r>
      <w:r w:rsidR="00D04889" w:rsidRPr="00465401">
        <w:t>c</w:t>
      </w:r>
      <w:r w:rsidR="00D71FED" w:rsidRPr="00465401">
        <w:t xml:space="preserve">ouncil </w:t>
      </w:r>
      <w:r w:rsidR="006E10E8" w:rsidRPr="00465401">
        <w:t xml:space="preserve">in response to the notice received within such twenty (20) day period. </w:t>
      </w:r>
    </w:p>
    <w:p w14:paraId="539B0D64" w14:textId="47AAF960" w:rsidR="00A81535" w:rsidRPr="00465401" w:rsidRDefault="00A5399D" w:rsidP="00A5399D">
      <w:pPr>
        <w:ind w:left="720"/>
      </w:pPr>
      <w:r w:rsidRPr="00465401">
        <w:t xml:space="preserve">3.5.4 </w:t>
      </w:r>
      <w:r w:rsidR="00A81535" w:rsidRPr="00465401">
        <w:t>If</w:t>
      </w:r>
      <w:r w:rsidR="006E10E8" w:rsidRPr="00465401">
        <w:t xml:space="preserve"> no written submission</w:t>
      </w:r>
      <w:r w:rsidR="00A81535" w:rsidRPr="00465401">
        <w:t xml:space="preserve"> is</w:t>
      </w:r>
      <w:r w:rsidR="006E10E8" w:rsidRPr="00465401">
        <w:t xml:space="preserve"> received</w:t>
      </w:r>
      <w:r w:rsidR="00A81535" w:rsidRPr="00465401">
        <w:t>,</w:t>
      </w:r>
      <w:r w:rsidR="006E10E8" w:rsidRPr="00465401">
        <w:t xml:space="preserve"> the president</w:t>
      </w:r>
      <w:r w:rsidR="00A81535" w:rsidRPr="00465401">
        <w:t xml:space="preserve"> </w:t>
      </w:r>
      <w:r w:rsidR="006E10E8" w:rsidRPr="00465401">
        <w:t xml:space="preserve">or </w:t>
      </w:r>
      <w:r w:rsidR="00A81535" w:rsidRPr="00465401">
        <w:t xml:space="preserve">any </w:t>
      </w:r>
      <w:r w:rsidR="00487D3D" w:rsidRPr="00465401">
        <w:t>executive officer</w:t>
      </w:r>
      <w:r w:rsidR="00A81535" w:rsidRPr="00465401">
        <w:t xml:space="preserve"> </w:t>
      </w:r>
      <w:r w:rsidR="006E10E8" w:rsidRPr="00465401">
        <w:t>as designated by the board may proceed to notify the member that the</w:t>
      </w:r>
      <w:r w:rsidR="00A81535" w:rsidRPr="00465401">
        <w:t>y are</w:t>
      </w:r>
      <w:r w:rsidR="006E10E8" w:rsidRPr="00465401">
        <w:t xml:space="preserve"> suspended or expelled from membership in the Society. </w:t>
      </w:r>
    </w:p>
    <w:p w14:paraId="74AE48B5" w14:textId="79180827" w:rsidR="00157AB3" w:rsidRPr="00465401" w:rsidRDefault="00A5399D" w:rsidP="006E10E8">
      <w:pPr>
        <w:ind w:left="720"/>
      </w:pPr>
      <w:r w:rsidRPr="00465401">
        <w:t xml:space="preserve">3.5.5 </w:t>
      </w:r>
      <w:r w:rsidR="006E10E8" w:rsidRPr="00465401">
        <w:t xml:space="preserve">If </w:t>
      </w:r>
      <w:r w:rsidR="006E40B5" w:rsidRPr="00465401">
        <w:t xml:space="preserve">a </w:t>
      </w:r>
      <w:r w:rsidR="006E10E8" w:rsidRPr="00465401">
        <w:t>written</w:t>
      </w:r>
      <w:r w:rsidR="003F44F7" w:rsidRPr="00465401">
        <w:t xml:space="preserve"> </w:t>
      </w:r>
      <w:r w:rsidR="006E10E8" w:rsidRPr="00465401">
        <w:t xml:space="preserve">submission </w:t>
      </w:r>
      <w:r w:rsidR="003F44F7" w:rsidRPr="00465401">
        <w:t>is</w:t>
      </w:r>
      <w:r w:rsidR="006E10E8" w:rsidRPr="00465401">
        <w:t xml:space="preserve"> received in accordance with this section, the </w:t>
      </w:r>
      <w:r w:rsidR="00D04889" w:rsidRPr="00465401">
        <w:t>a</w:t>
      </w:r>
      <w:r w:rsidR="00AA4FDC" w:rsidRPr="00465401">
        <w:t xml:space="preserve">dvisory </w:t>
      </w:r>
      <w:r w:rsidR="00D04889" w:rsidRPr="00465401">
        <w:t>c</w:t>
      </w:r>
      <w:r w:rsidR="00AA4FDC" w:rsidRPr="00465401">
        <w:t>ouncil</w:t>
      </w:r>
      <w:r w:rsidR="006E10E8" w:rsidRPr="00465401">
        <w:t xml:space="preserve"> will consider such submissions in arriving at a final decision and shall notify the member concerning such final decision within a further twenty (20) days from the date of receipt of the submissions. The </w:t>
      </w:r>
      <w:r w:rsidR="00D04889" w:rsidRPr="00465401">
        <w:t>a</w:t>
      </w:r>
      <w:r w:rsidR="00AA4FDC" w:rsidRPr="00465401">
        <w:t xml:space="preserve">dvisory </w:t>
      </w:r>
      <w:r w:rsidR="00D04889" w:rsidRPr="00465401">
        <w:t>c</w:t>
      </w:r>
      <w:r w:rsidR="00AA4FDC" w:rsidRPr="00465401">
        <w:t>ouncil</w:t>
      </w:r>
      <w:r w:rsidR="006E10E8" w:rsidRPr="00465401">
        <w:t>'s decision shall be final and binding on the member, without any further right of appeal.</w:t>
      </w:r>
    </w:p>
    <w:p w14:paraId="06333775" w14:textId="6D156203" w:rsidR="006E10E8" w:rsidRPr="00465401" w:rsidRDefault="006E10E8" w:rsidP="006E10E8">
      <w:r w:rsidRPr="00465401">
        <w:lastRenderedPageBreak/>
        <w:t>3.6 Resignation of Members</w:t>
      </w:r>
    </w:p>
    <w:p w14:paraId="7AD01C81" w14:textId="4746F6A4" w:rsidR="003F44F7" w:rsidRPr="00465401" w:rsidRDefault="003F44F7" w:rsidP="003F44F7">
      <w:pPr>
        <w:ind w:left="720"/>
      </w:pPr>
      <w:r w:rsidRPr="00465401">
        <w:t>3.6.1 A member may rescind their membership by submitting their intention to do so in writing, electronically or by print. The end of the membership shall be effective immediately or at a future date, as stated by the member.</w:t>
      </w:r>
    </w:p>
    <w:p w14:paraId="0B24208C" w14:textId="0A79B98D" w:rsidR="006E10E8" w:rsidRPr="00465401" w:rsidRDefault="006E10E8" w:rsidP="006E10E8">
      <w:r w:rsidRPr="00465401">
        <w:t>3.7 Term of Membership</w:t>
      </w:r>
    </w:p>
    <w:p w14:paraId="04014AF8" w14:textId="35F1A9D7" w:rsidR="006E10E8" w:rsidRPr="00465401" w:rsidRDefault="003F44F7" w:rsidP="003F44F7">
      <w:pPr>
        <w:ind w:left="720"/>
      </w:pPr>
      <w:r w:rsidRPr="00465401">
        <w:t xml:space="preserve">3.7.1 </w:t>
      </w:r>
      <w:r w:rsidR="006E10E8" w:rsidRPr="00465401">
        <w:t>The membership term is September 1</w:t>
      </w:r>
      <w:r w:rsidR="006E10E8" w:rsidRPr="00465401">
        <w:rPr>
          <w:vertAlign w:val="superscript"/>
        </w:rPr>
        <w:t>st</w:t>
      </w:r>
      <w:r w:rsidR="006E10E8" w:rsidRPr="00465401">
        <w:t xml:space="preserve"> to August 31</w:t>
      </w:r>
      <w:r w:rsidR="006E10E8" w:rsidRPr="00465401">
        <w:rPr>
          <w:vertAlign w:val="superscript"/>
        </w:rPr>
        <w:t>st</w:t>
      </w:r>
      <w:r w:rsidR="006E10E8" w:rsidRPr="00465401">
        <w:t xml:space="preserve"> in each year. An individual can choose to become a member at any point during the </w:t>
      </w:r>
      <w:r w:rsidR="00CF25AF" w:rsidRPr="00465401">
        <w:t>term,</w:t>
      </w:r>
      <w:r w:rsidR="006E10E8" w:rsidRPr="00465401">
        <w:t xml:space="preserve"> however the membership will always be </w:t>
      </w:r>
      <w:r w:rsidR="000D0F8A" w:rsidRPr="00465401">
        <w:t>up for renewal</w:t>
      </w:r>
      <w:r w:rsidR="006E10E8" w:rsidRPr="00465401">
        <w:t xml:space="preserve"> </w:t>
      </w:r>
      <w:r w:rsidR="00CF25AF" w:rsidRPr="00465401">
        <w:t>as of</w:t>
      </w:r>
      <w:r w:rsidR="006E10E8" w:rsidRPr="00465401">
        <w:t xml:space="preserve"> August 31</w:t>
      </w:r>
      <w:r w:rsidR="006E10E8" w:rsidRPr="00465401">
        <w:rPr>
          <w:vertAlign w:val="superscript"/>
        </w:rPr>
        <w:t>st</w:t>
      </w:r>
      <w:r w:rsidR="000D0F8A" w:rsidRPr="00465401">
        <w:t xml:space="preserve"> </w:t>
      </w:r>
    </w:p>
    <w:p w14:paraId="40A5B0BC" w14:textId="1D28681D" w:rsidR="006E10E8" w:rsidRPr="00465401" w:rsidRDefault="006E10E8" w:rsidP="006E10E8">
      <w:r w:rsidRPr="00465401">
        <w:t>3.8 Membership Dues</w:t>
      </w:r>
    </w:p>
    <w:p w14:paraId="3C79C5DA" w14:textId="1771160C" w:rsidR="003F44F7" w:rsidRPr="00465401" w:rsidRDefault="003F44F7" w:rsidP="003F44F7">
      <w:pPr>
        <w:ind w:left="720"/>
      </w:pPr>
      <w:r w:rsidRPr="00465401">
        <w:t xml:space="preserve">3.8.1 </w:t>
      </w:r>
      <w:r w:rsidR="006E10E8" w:rsidRPr="00465401">
        <w:t>The board of directors annually decides and determine</w:t>
      </w:r>
      <w:r w:rsidRPr="00465401">
        <w:t>s</w:t>
      </w:r>
      <w:r w:rsidR="006E10E8" w:rsidRPr="00465401">
        <w:t xml:space="preserve"> the amount of Annual</w:t>
      </w:r>
      <w:r w:rsidR="000D0F8A" w:rsidRPr="00465401">
        <w:t xml:space="preserve"> </w:t>
      </w:r>
      <w:r w:rsidR="006E10E8" w:rsidRPr="00465401">
        <w:t>Membership Fees for all the categories of the Society’s membership</w:t>
      </w:r>
      <w:r w:rsidR="008160E8" w:rsidRPr="00465401">
        <w:t>.</w:t>
      </w:r>
    </w:p>
    <w:p w14:paraId="106EA9AB" w14:textId="5B816BAA" w:rsidR="002C00EC" w:rsidRPr="00465401" w:rsidRDefault="003F44F7" w:rsidP="003F44F7">
      <w:pPr>
        <w:ind w:left="720"/>
      </w:pPr>
      <w:r w:rsidRPr="00465401">
        <w:t xml:space="preserve">3.8.2 </w:t>
      </w:r>
      <w:r w:rsidR="006E10E8" w:rsidRPr="00465401">
        <w:t>Members shall be</w:t>
      </w:r>
      <w:r w:rsidR="000D0F8A" w:rsidRPr="00465401">
        <w:t xml:space="preserve"> </w:t>
      </w:r>
      <w:r w:rsidR="006E10E8" w:rsidRPr="00465401">
        <w:t>notified in writing (letter or electronically) of the membership dues at any time payable</w:t>
      </w:r>
      <w:r w:rsidR="000D0F8A" w:rsidRPr="00465401">
        <w:t xml:space="preserve"> </w:t>
      </w:r>
      <w:r w:rsidR="006E10E8" w:rsidRPr="00465401">
        <w:t>by them and if any are not paid the members in default shall automatically cease to be members of the Society.</w:t>
      </w:r>
    </w:p>
    <w:p w14:paraId="4ACC2822" w14:textId="1D287300" w:rsidR="003F44F7" w:rsidRPr="00465401" w:rsidRDefault="00AA4FDC" w:rsidP="003F44F7">
      <w:pPr>
        <w:ind w:left="720"/>
      </w:pPr>
      <w:r w:rsidRPr="00465401">
        <w:t xml:space="preserve">3.8.3 </w:t>
      </w:r>
      <w:r w:rsidR="00E75A28" w:rsidRPr="00465401">
        <w:t>Membership dues are no</w:t>
      </w:r>
      <w:r w:rsidR="00D04889" w:rsidRPr="00465401">
        <w:t>ne</w:t>
      </w:r>
      <w:r w:rsidR="00E75A28" w:rsidRPr="00465401">
        <w:t xml:space="preserve"> refundable, unless otherwise determined by the board.</w:t>
      </w:r>
    </w:p>
    <w:p w14:paraId="7E50EA91" w14:textId="146ED67A" w:rsidR="002C00EC" w:rsidRPr="00465401" w:rsidRDefault="002C00EC" w:rsidP="006E10E8">
      <w:r w:rsidRPr="00465401">
        <w:t>Article 4 – Advisory Council</w:t>
      </w:r>
    </w:p>
    <w:p w14:paraId="38D4D046" w14:textId="5D09E1B4" w:rsidR="008B4554" w:rsidRPr="00465401" w:rsidRDefault="008B4554" w:rsidP="008B4554">
      <w:r w:rsidRPr="00465401">
        <w:t xml:space="preserve">4.1 </w:t>
      </w:r>
      <w:r w:rsidR="00096A06" w:rsidRPr="00465401">
        <w:t>The advisory council shall consist of 5 elected members who serve 5-year terms. The advisory council shall be elected at the annual general meeting and a member of the council may not be removed. In the resignation of an advisory council member, members may elect a new member of the council at the following annual general meeting, to fulfill the remainder of that position’s term.</w:t>
      </w:r>
    </w:p>
    <w:p w14:paraId="5746DCED" w14:textId="01074BC3" w:rsidR="008B4554" w:rsidRPr="00465401" w:rsidRDefault="008B4554" w:rsidP="008B4554">
      <w:r w:rsidRPr="00465401">
        <w:t xml:space="preserve">4.2 </w:t>
      </w:r>
      <w:r w:rsidR="00096A06" w:rsidRPr="00465401">
        <w:t>The objective of the advisory council is to address complaints against the board. They may also provide the board direction in the board’s undecided matters</w:t>
      </w:r>
      <w:r w:rsidR="00164C3F" w:rsidRPr="00465401">
        <w:t xml:space="preserve">. The board may propose, through a special resolution, the advisory council to assist in the governance of the Society </w:t>
      </w:r>
      <w:r w:rsidR="00096A06" w:rsidRPr="00465401">
        <w:t>at the request of two (2) or more directors or at least ten (10) members of the society.</w:t>
      </w:r>
    </w:p>
    <w:p w14:paraId="54966596" w14:textId="74131580" w:rsidR="008B4554" w:rsidRPr="00465401" w:rsidRDefault="008B4554" w:rsidP="008B4554">
      <w:r w:rsidRPr="00465401">
        <w:t xml:space="preserve">4.3 The advisory council’s meetings are carried out in accordance </w:t>
      </w:r>
      <w:r w:rsidR="00096A06" w:rsidRPr="00465401">
        <w:t>with</w:t>
      </w:r>
      <w:r w:rsidRPr="00465401">
        <w:t xml:space="preserve"> the council members’ consensus preferences and are not subject to the requirements for other meetings as it relates to notice requirements or attendance.</w:t>
      </w:r>
    </w:p>
    <w:p w14:paraId="209EB1FA" w14:textId="74DF14E8" w:rsidR="008B4554" w:rsidRPr="00465401" w:rsidRDefault="008B4554" w:rsidP="008B4554">
      <w:r w:rsidRPr="00465401">
        <w:t>4.4 The advisory council may provide remarks at a special or general meeting of the Society but is not intended to arbitrarily interfere in the administration of the Society. Although the council has no voting powers</w:t>
      </w:r>
      <w:r w:rsidR="00301DD0" w:rsidRPr="00465401">
        <w:t xml:space="preserve"> (besides that of regular membership)</w:t>
      </w:r>
      <w:r w:rsidRPr="00465401">
        <w:t>, they may suggest a specific action by the membership or the board. Failure to proceed with a unanimous request or unanimous suggestion by the council shall result in a special meeting.</w:t>
      </w:r>
    </w:p>
    <w:p w14:paraId="6B6AF092" w14:textId="2DF26257" w:rsidR="008B4554" w:rsidRPr="00465401" w:rsidRDefault="00D04889" w:rsidP="008B4554">
      <w:r w:rsidRPr="00465401">
        <w:t xml:space="preserve">4.5 The advisory council may not </w:t>
      </w:r>
      <w:r w:rsidR="00BF25BA" w:rsidRPr="00465401">
        <w:t xml:space="preserve">consist of any members from the </w:t>
      </w:r>
      <w:r w:rsidR="000C3696" w:rsidRPr="00465401">
        <w:t>board;</w:t>
      </w:r>
      <w:r w:rsidR="00932A34" w:rsidRPr="00465401">
        <w:t xml:space="preserve"> all </w:t>
      </w:r>
      <w:r w:rsidR="000C3696" w:rsidRPr="00465401">
        <w:t>a</w:t>
      </w:r>
      <w:r w:rsidR="00932A34" w:rsidRPr="00465401">
        <w:t xml:space="preserve">dvisory </w:t>
      </w:r>
      <w:r w:rsidR="000C3696" w:rsidRPr="00465401">
        <w:t>c</w:t>
      </w:r>
      <w:r w:rsidR="00932A34" w:rsidRPr="00465401">
        <w:t xml:space="preserve">ouncil members must have been </w:t>
      </w:r>
      <w:r w:rsidR="000C3696" w:rsidRPr="00465401">
        <w:t>IHSE Board Members for at least two years.</w:t>
      </w:r>
    </w:p>
    <w:p w14:paraId="5AED1379" w14:textId="77777777" w:rsidR="002C00EC" w:rsidRPr="00465401" w:rsidRDefault="002C00EC" w:rsidP="002C00EC">
      <w:r w:rsidRPr="00465401">
        <w:t>Article 5 – Meetings of the Society</w:t>
      </w:r>
    </w:p>
    <w:p w14:paraId="5410FDB2" w14:textId="77777777" w:rsidR="002C00EC" w:rsidRPr="00465401" w:rsidRDefault="002C00EC" w:rsidP="002C00EC">
      <w:r w:rsidRPr="00465401">
        <w:t>5.1 Quorum</w:t>
      </w:r>
    </w:p>
    <w:p w14:paraId="30F29B8A" w14:textId="32EA1DDE" w:rsidR="00B574CF" w:rsidRPr="00465401" w:rsidRDefault="00B574CF" w:rsidP="00B574CF">
      <w:pPr>
        <w:ind w:left="720"/>
      </w:pPr>
      <w:r w:rsidRPr="00465401">
        <w:lastRenderedPageBreak/>
        <w:t>5.1.1 Quorum at any general meeting of the members shall be twenty (20) percent of the members entitled to vote at the meeting. If a meeting has begun with quorum, the members present may proceed with the business of the meeting even if the remainder of the meeting does not have quorum.</w:t>
      </w:r>
    </w:p>
    <w:p w14:paraId="0339252B" w14:textId="441667F3" w:rsidR="002C00EC" w:rsidRPr="00465401" w:rsidRDefault="002C00EC" w:rsidP="002C00EC">
      <w:r w:rsidRPr="00465401">
        <w:t>5.2 Annual General Meeting</w:t>
      </w:r>
    </w:p>
    <w:p w14:paraId="1D447CA7" w14:textId="358228F4" w:rsidR="002C00EC" w:rsidRPr="00465401" w:rsidRDefault="002C00EC" w:rsidP="002C00EC">
      <w:pPr>
        <w:ind w:left="720"/>
      </w:pPr>
      <w:r w:rsidRPr="00465401">
        <w:t xml:space="preserve">5.2.1 The Society shall hold its Annual General Meeting no later than 31 days after the end of </w:t>
      </w:r>
      <w:r w:rsidR="00E758A4" w:rsidRPr="00465401">
        <w:t xml:space="preserve">the </w:t>
      </w:r>
      <w:r w:rsidRPr="00465401">
        <w:t>fiscal year of the Society, in Edmonton, Alberta.</w:t>
      </w:r>
    </w:p>
    <w:p w14:paraId="11670B4E" w14:textId="3153FDAF" w:rsidR="002C00EC" w:rsidRPr="00465401" w:rsidRDefault="002C00EC" w:rsidP="00EC7D9C">
      <w:pPr>
        <w:ind w:left="720"/>
      </w:pPr>
      <w:r w:rsidRPr="00465401">
        <w:t xml:space="preserve">5.2.2 The Board sets the place, day, and time of the meeting. The Secretary mails, emails, or delivers a notice to each member at least </w:t>
      </w:r>
      <w:r w:rsidR="00EC7D9C" w:rsidRPr="00465401">
        <w:t>twenty-one</w:t>
      </w:r>
      <w:r w:rsidRPr="00465401">
        <w:t xml:space="preserve"> (</w:t>
      </w:r>
      <w:r w:rsidR="00EC7D9C" w:rsidRPr="00465401">
        <w:t>21</w:t>
      </w:r>
      <w:r w:rsidRPr="00465401">
        <w:t xml:space="preserve">) days before the Annual General Meeting. This notice states the place, </w:t>
      </w:r>
      <w:r w:rsidR="00EC7D9C" w:rsidRPr="00465401">
        <w:t>date,</w:t>
      </w:r>
      <w:r w:rsidRPr="00465401">
        <w:t xml:space="preserve"> and time of</w:t>
      </w:r>
      <w:r w:rsidR="00EC7D9C" w:rsidRPr="00465401">
        <w:t xml:space="preserve"> </w:t>
      </w:r>
      <w:r w:rsidRPr="00465401">
        <w:t>the Annual General Meeting, and any business requiring a Special Resolution.</w:t>
      </w:r>
    </w:p>
    <w:p w14:paraId="39295CAB" w14:textId="2A1640C3" w:rsidR="002C00EC" w:rsidRPr="00465401" w:rsidRDefault="002C00EC" w:rsidP="00EC7D9C">
      <w:pPr>
        <w:ind w:firstLine="720"/>
      </w:pPr>
      <w:r w:rsidRPr="00465401">
        <w:t>5.2.3 The Annual General Meeting deals with the following matters</w:t>
      </w:r>
      <w:r w:rsidR="00EC7D9C" w:rsidRPr="00465401">
        <w:t>:</w:t>
      </w:r>
    </w:p>
    <w:p w14:paraId="6C2CF909" w14:textId="2338FE4F" w:rsidR="002C00EC" w:rsidRPr="00465401" w:rsidRDefault="002C00EC" w:rsidP="00B574CF">
      <w:pPr>
        <w:ind w:left="1440"/>
      </w:pPr>
      <w:r w:rsidRPr="00465401">
        <w:t xml:space="preserve">a. </w:t>
      </w:r>
      <w:r w:rsidR="00EC7D9C" w:rsidRPr="00465401">
        <w:t>A</w:t>
      </w:r>
      <w:r w:rsidRPr="00465401">
        <w:t xml:space="preserve">dopting the </w:t>
      </w:r>
      <w:proofErr w:type="gramStart"/>
      <w:r w:rsidRPr="00465401">
        <w:t>agenda</w:t>
      </w:r>
      <w:r w:rsidR="00B574CF" w:rsidRPr="00465401">
        <w:t>;</w:t>
      </w:r>
      <w:proofErr w:type="gramEnd"/>
    </w:p>
    <w:p w14:paraId="145AC542" w14:textId="5F889CEF" w:rsidR="002C00EC" w:rsidRPr="00465401" w:rsidRDefault="002C00EC" w:rsidP="00EC7D9C">
      <w:pPr>
        <w:ind w:left="720" w:firstLine="720"/>
      </w:pPr>
      <w:r w:rsidRPr="00465401">
        <w:t xml:space="preserve">b. </w:t>
      </w:r>
      <w:r w:rsidR="00EC7D9C" w:rsidRPr="00465401">
        <w:t>A</w:t>
      </w:r>
      <w:r w:rsidRPr="00465401">
        <w:t xml:space="preserve">dopting the minutes of the last Annual General </w:t>
      </w:r>
      <w:proofErr w:type="gramStart"/>
      <w:r w:rsidRPr="00465401">
        <w:t>Meeting;</w:t>
      </w:r>
      <w:proofErr w:type="gramEnd"/>
    </w:p>
    <w:p w14:paraId="794E3988" w14:textId="750F89B2" w:rsidR="002C00EC" w:rsidRPr="00465401" w:rsidRDefault="002C00EC" w:rsidP="00EC7D9C">
      <w:pPr>
        <w:ind w:left="720" w:firstLine="720"/>
      </w:pPr>
      <w:r w:rsidRPr="00465401">
        <w:t xml:space="preserve">c. </w:t>
      </w:r>
      <w:r w:rsidR="00EC7D9C" w:rsidRPr="00465401">
        <w:t>C</w:t>
      </w:r>
      <w:r w:rsidRPr="00465401">
        <w:t>onsidering the President</w:t>
      </w:r>
      <w:r w:rsidR="00CE38DD" w:rsidRPr="00465401">
        <w:t xml:space="preserve">’s </w:t>
      </w:r>
      <w:proofErr w:type="gramStart"/>
      <w:r w:rsidRPr="00465401">
        <w:t>report;</w:t>
      </w:r>
      <w:proofErr w:type="gramEnd"/>
    </w:p>
    <w:p w14:paraId="49021E53" w14:textId="6789DAF2" w:rsidR="002C00EC" w:rsidRPr="00465401" w:rsidRDefault="002C00EC" w:rsidP="00EC7D9C">
      <w:pPr>
        <w:ind w:left="720" w:firstLine="720"/>
      </w:pPr>
      <w:r w:rsidRPr="00465401">
        <w:t xml:space="preserve">d. </w:t>
      </w:r>
      <w:r w:rsidR="00EC7D9C" w:rsidRPr="00465401">
        <w:t>P</w:t>
      </w:r>
      <w:r w:rsidRPr="00465401">
        <w:t xml:space="preserve">resenting the financial statements of the </w:t>
      </w:r>
      <w:proofErr w:type="gramStart"/>
      <w:r w:rsidRPr="00465401">
        <w:t>Society;</w:t>
      </w:r>
      <w:proofErr w:type="gramEnd"/>
    </w:p>
    <w:p w14:paraId="7152432C" w14:textId="020F5C27" w:rsidR="002C00EC" w:rsidRPr="00465401" w:rsidRDefault="002C00EC" w:rsidP="00EC7D9C">
      <w:pPr>
        <w:ind w:left="720" w:firstLine="720"/>
      </w:pPr>
      <w:r w:rsidRPr="00465401">
        <w:t xml:space="preserve">e. </w:t>
      </w:r>
      <w:r w:rsidR="00EC7D9C" w:rsidRPr="00465401">
        <w:t>A</w:t>
      </w:r>
      <w:r w:rsidRPr="00465401">
        <w:t xml:space="preserve">ppointing the </w:t>
      </w:r>
      <w:proofErr w:type="gramStart"/>
      <w:r w:rsidRPr="00465401">
        <w:t>auditors;</w:t>
      </w:r>
      <w:proofErr w:type="gramEnd"/>
    </w:p>
    <w:p w14:paraId="7BE7D3D6" w14:textId="3A791B1E" w:rsidR="002C00EC" w:rsidRPr="00465401" w:rsidRDefault="002C00EC" w:rsidP="00EC7D9C">
      <w:pPr>
        <w:ind w:left="720" w:firstLine="720"/>
      </w:pPr>
      <w:r w:rsidRPr="00465401">
        <w:t xml:space="preserve">f. </w:t>
      </w:r>
      <w:r w:rsidR="00EC7D9C" w:rsidRPr="00465401">
        <w:t>E</w:t>
      </w:r>
      <w:r w:rsidRPr="00465401">
        <w:t xml:space="preserve">lecting the Directors of the </w:t>
      </w:r>
      <w:proofErr w:type="gramStart"/>
      <w:r w:rsidRPr="00465401">
        <w:t>Board;</w:t>
      </w:r>
      <w:proofErr w:type="gramEnd"/>
    </w:p>
    <w:p w14:paraId="07B6A578" w14:textId="53795DE6" w:rsidR="002C00EC" w:rsidRPr="00465401" w:rsidRDefault="002C00EC" w:rsidP="00EC7D9C">
      <w:pPr>
        <w:ind w:left="720" w:firstLine="720"/>
      </w:pPr>
      <w:r w:rsidRPr="00465401">
        <w:t xml:space="preserve">g. </w:t>
      </w:r>
      <w:r w:rsidR="00EC7D9C" w:rsidRPr="00465401">
        <w:t>C</w:t>
      </w:r>
      <w:r w:rsidRPr="00465401">
        <w:t xml:space="preserve">onsidering matters specified in the meeting </w:t>
      </w:r>
      <w:proofErr w:type="gramStart"/>
      <w:r w:rsidRPr="00465401">
        <w:t>notice;</w:t>
      </w:r>
      <w:proofErr w:type="gramEnd"/>
    </w:p>
    <w:p w14:paraId="0A55515D" w14:textId="7C175DA0" w:rsidR="002C00EC" w:rsidRPr="00465401" w:rsidRDefault="002C00EC" w:rsidP="00EC7D9C">
      <w:pPr>
        <w:ind w:left="1440"/>
      </w:pPr>
      <w:r w:rsidRPr="00465401">
        <w:t xml:space="preserve">h. </w:t>
      </w:r>
      <w:r w:rsidR="00EC7D9C" w:rsidRPr="00465401">
        <w:t>O</w:t>
      </w:r>
      <w:r w:rsidRPr="00465401">
        <w:t>ther specific motions that any members have given notice of before</w:t>
      </w:r>
      <w:r w:rsidR="00EC7D9C" w:rsidRPr="00465401">
        <w:t xml:space="preserve"> </w:t>
      </w:r>
      <w:r w:rsidRPr="00465401">
        <w:t>the meeting is called.</w:t>
      </w:r>
    </w:p>
    <w:p w14:paraId="4D374DB9" w14:textId="2DBDAA63" w:rsidR="008B4554" w:rsidRPr="00465401" w:rsidRDefault="008B4554" w:rsidP="008B4554">
      <w:pPr>
        <w:ind w:left="720"/>
      </w:pPr>
      <w:r w:rsidRPr="00465401">
        <w:t xml:space="preserve">5.2.4 The Board </w:t>
      </w:r>
      <w:r w:rsidR="00701FD1" w:rsidRPr="00465401">
        <w:t>must</w:t>
      </w:r>
      <w:r w:rsidRPr="00465401">
        <w:t xml:space="preserve"> assign member/s </w:t>
      </w:r>
      <w:r w:rsidR="00701FD1" w:rsidRPr="00465401">
        <w:t>to a</w:t>
      </w:r>
      <w:r w:rsidR="0065708F" w:rsidRPr="00465401">
        <w:t>n</w:t>
      </w:r>
      <w:r w:rsidRPr="00465401">
        <w:t xml:space="preserve"> “Election and Advisory Committee” to </w:t>
      </w:r>
      <w:r w:rsidR="00CE38DD" w:rsidRPr="00465401">
        <w:t>facilitate</w:t>
      </w:r>
      <w:r w:rsidRPr="00465401">
        <w:t xml:space="preserve"> the election/voting process prior to the election at the </w:t>
      </w:r>
      <w:r w:rsidR="00701FD1" w:rsidRPr="00465401">
        <w:t xml:space="preserve">Annual </w:t>
      </w:r>
      <w:r w:rsidRPr="00465401">
        <w:t>General Meeting</w:t>
      </w:r>
      <w:r w:rsidR="00701FD1" w:rsidRPr="00465401">
        <w:t xml:space="preserve"> from individual/s present at the Annual General Meeting.</w:t>
      </w:r>
      <w:r w:rsidR="0065708F" w:rsidRPr="00465401">
        <w:t xml:space="preserve"> The committee will then be dissolved once the election </w:t>
      </w:r>
      <w:r w:rsidR="00DE3084" w:rsidRPr="00465401">
        <w:t>has ended.</w:t>
      </w:r>
    </w:p>
    <w:p w14:paraId="603E551B" w14:textId="726710E5" w:rsidR="00071368" w:rsidRPr="00465401" w:rsidRDefault="00071368" w:rsidP="008B4554">
      <w:pPr>
        <w:ind w:left="720"/>
      </w:pPr>
      <w:r w:rsidRPr="00465401">
        <w:t xml:space="preserve">5.2.5 Elections </w:t>
      </w:r>
      <w:r w:rsidR="00A132D7" w:rsidRPr="00465401">
        <w:t xml:space="preserve">for Directors of the Board shall proceed as follows: </w:t>
      </w:r>
    </w:p>
    <w:p w14:paraId="276FBB16" w14:textId="2A77FFE4" w:rsidR="008B4554" w:rsidRPr="00465401" w:rsidRDefault="00050468" w:rsidP="00CE64DC">
      <w:pPr>
        <w:ind w:left="1440"/>
      </w:pPr>
      <w:r w:rsidRPr="00465401">
        <w:t>5.2.5.1</w:t>
      </w:r>
      <w:r w:rsidR="00EB497C" w:rsidRPr="00465401">
        <w:t xml:space="preserve"> </w:t>
      </w:r>
      <w:r w:rsidR="00451ADF" w:rsidRPr="00465401">
        <w:t>One person shall be elected for rol</w:t>
      </w:r>
      <w:r w:rsidR="00CE64DC" w:rsidRPr="00465401">
        <w:t>e</w:t>
      </w:r>
      <w:r w:rsidR="00451ADF" w:rsidRPr="00465401">
        <w:t xml:space="preserve"> of president via majority</w:t>
      </w:r>
      <w:r w:rsidR="00F10E25" w:rsidRPr="00465401">
        <w:t xml:space="preserve"> of members at the AGM</w:t>
      </w:r>
      <w:r w:rsidR="00674738" w:rsidRPr="00465401">
        <w:t>.</w:t>
      </w:r>
      <w:r w:rsidR="00086C94" w:rsidRPr="00465401">
        <w:t xml:space="preserve"> </w:t>
      </w:r>
      <w:r w:rsidR="00674738" w:rsidRPr="00465401">
        <w:t>All other nominees for the rol</w:t>
      </w:r>
      <w:r w:rsidR="00CE64DC" w:rsidRPr="00465401">
        <w:t>e</w:t>
      </w:r>
      <w:r w:rsidR="00674738" w:rsidRPr="00465401">
        <w:t xml:space="preserve"> </w:t>
      </w:r>
      <w:r w:rsidR="00EB497C" w:rsidRPr="00465401">
        <w:t>may</w:t>
      </w:r>
      <w:r w:rsidR="00CE64DC" w:rsidRPr="00465401">
        <w:t xml:space="preserve"> then be considered for </w:t>
      </w:r>
      <w:r w:rsidR="00D2357B" w:rsidRPr="00465401">
        <w:t xml:space="preserve">other </w:t>
      </w:r>
      <w:r w:rsidR="00416AC0" w:rsidRPr="00465401">
        <w:t>board</w:t>
      </w:r>
      <w:r w:rsidR="00CE64DC" w:rsidRPr="00465401">
        <w:t xml:space="preserve"> positions.</w:t>
      </w:r>
    </w:p>
    <w:p w14:paraId="46790854" w14:textId="2A275BEF" w:rsidR="0068111C" w:rsidRPr="00465401" w:rsidRDefault="00050468" w:rsidP="008B2188">
      <w:pPr>
        <w:ind w:left="1440"/>
      </w:pPr>
      <w:r w:rsidRPr="00465401">
        <w:t>5.2.5.2</w:t>
      </w:r>
      <w:r w:rsidR="00CE64DC" w:rsidRPr="00465401">
        <w:t xml:space="preserve"> </w:t>
      </w:r>
      <w:r w:rsidR="006D174B" w:rsidRPr="00465401">
        <w:t>Elections for other executive officers are only necessary if there is a vacancy or an officer is reaching the end of their two-year term.</w:t>
      </w:r>
      <w:r w:rsidR="00791D63" w:rsidRPr="00465401">
        <w:t xml:space="preserve"> Otherwise, only elections for </w:t>
      </w:r>
      <w:r w:rsidR="003E4E64" w:rsidRPr="00465401">
        <w:t xml:space="preserve">directors </w:t>
      </w:r>
      <w:r w:rsidR="00D21D01" w:rsidRPr="00465401">
        <w:t>are</w:t>
      </w:r>
      <w:r w:rsidR="003E4E64" w:rsidRPr="00465401">
        <w:t xml:space="preserve"> necessary.</w:t>
      </w:r>
    </w:p>
    <w:p w14:paraId="70986A5D" w14:textId="443F1A8E" w:rsidR="008B2188" w:rsidRPr="00465401" w:rsidRDefault="008B2188" w:rsidP="008B2188">
      <w:pPr>
        <w:ind w:left="1440"/>
      </w:pPr>
      <w:r w:rsidRPr="00465401">
        <w:t xml:space="preserve">5.2.5.3 </w:t>
      </w:r>
      <w:r w:rsidR="00B47F5D" w:rsidRPr="00465401">
        <w:t xml:space="preserve">There </w:t>
      </w:r>
      <w:r w:rsidR="00F10E25" w:rsidRPr="00465401">
        <w:t>shall</w:t>
      </w:r>
      <w:r w:rsidR="00B47F5D" w:rsidRPr="00465401">
        <w:t xml:space="preserve"> be one more candidate than roles during elections. One vacancy requires two candidates, </w:t>
      </w:r>
      <w:r w:rsidR="00B87D8F" w:rsidRPr="00465401">
        <w:t>two requires three, and three requires four.</w:t>
      </w:r>
    </w:p>
    <w:p w14:paraId="2343A80E" w14:textId="6BA5EA11" w:rsidR="00650BF1" w:rsidRPr="00465401" w:rsidRDefault="00050468" w:rsidP="00E4754A">
      <w:pPr>
        <w:ind w:left="1440"/>
      </w:pPr>
      <w:r w:rsidRPr="00465401">
        <w:lastRenderedPageBreak/>
        <w:t>5.2.5.</w:t>
      </w:r>
      <w:r w:rsidR="00ED5ABC" w:rsidRPr="00465401">
        <w:t>4</w:t>
      </w:r>
      <w:r w:rsidR="00650BF1" w:rsidRPr="00465401">
        <w:t xml:space="preserve"> Voting for these position</w:t>
      </w:r>
      <w:r w:rsidR="00682EF4" w:rsidRPr="00465401">
        <w:t>s</w:t>
      </w:r>
      <w:r w:rsidR="00650BF1" w:rsidRPr="00465401">
        <w:t xml:space="preserve"> is done via </w:t>
      </w:r>
      <w:r w:rsidR="001763DD" w:rsidRPr="00465401">
        <w:t>approval</w:t>
      </w:r>
      <w:r w:rsidR="00650BF1" w:rsidRPr="00465401">
        <w:t xml:space="preserve"> voting</w:t>
      </w:r>
      <w:r w:rsidR="003E4E64" w:rsidRPr="00465401">
        <w:t>. M</w:t>
      </w:r>
      <w:r w:rsidR="002059DF" w:rsidRPr="00465401">
        <w:t>embers list the candidates they are voting for</w:t>
      </w:r>
      <w:r w:rsidR="00682EF4" w:rsidRPr="00465401">
        <w:t>, once for executive officers</w:t>
      </w:r>
      <w:r w:rsidR="00AE562A" w:rsidRPr="00465401">
        <w:t xml:space="preserve"> </w:t>
      </w:r>
      <w:r w:rsidR="00682EF4" w:rsidRPr="00465401">
        <w:t xml:space="preserve">and once for </w:t>
      </w:r>
      <w:r w:rsidR="00F2198A" w:rsidRPr="00465401">
        <w:t>other director</w:t>
      </w:r>
      <w:r w:rsidR="00AE562A" w:rsidRPr="00465401">
        <w:t>s</w:t>
      </w:r>
      <w:r w:rsidR="00F2198A" w:rsidRPr="00465401">
        <w:t>.</w:t>
      </w:r>
      <w:r w:rsidR="00A44F3F" w:rsidRPr="00465401">
        <w:t xml:space="preserve"> Members may only list names equal to the </w:t>
      </w:r>
      <w:r w:rsidR="00652F9A" w:rsidRPr="00465401">
        <w:t>number</w:t>
      </w:r>
      <w:r w:rsidR="00A44F3F" w:rsidRPr="00465401">
        <w:t xml:space="preserve"> of </w:t>
      </w:r>
      <w:r w:rsidR="001A2CAB" w:rsidRPr="00465401">
        <w:t>positions to be filled</w:t>
      </w:r>
      <w:r w:rsidR="00A44F3F" w:rsidRPr="00465401">
        <w:t>.</w:t>
      </w:r>
    </w:p>
    <w:p w14:paraId="59935E1B" w14:textId="2C313BCE" w:rsidR="00502202" w:rsidRPr="00465401" w:rsidRDefault="00E80FE3" w:rsidP="00E4754A">
      <w:pPr>
        <w:ind w:left="1440"/>
      </w:pPr>
      <w:r w:rsidRPr="00465401">
        <w:t>5.2.5.</w:t>
      </w:r>
      <w:r w:rsidR="00ED5ABC" w:rsidRPr="00465401">
        <w:t>5</w:t>
      </w:r>
      <w:r w:rsidRPr="00465401">
        <w:t xml:space="preserve"> If no members </w:t>
      </w:r>
      <w:r w:rsidR="00FD3154" w:rsidRPr="00465401">
        <w:t>are nominated</w:t>
      </w:r>
      <w:r w:rsidRPr="00465401">
        <w:t xml:space="preserve"> for the role of president at the AGM, elections shall proceed as follows:</w:t>
      </w:r>
    </w:p>
    <w:p w14:paraId="679881AC" w14:textId="652D3CFA" w:rsidR="00CB4E9F" w:rsidRPr="00465401" w:rsidRDefault="00CC4787" w:rsidP="00B631AC">
      <w:pPr>
        <w:ind w:left="2160"/>
      </w:pPr>
      <w:r w:rsidRPr="00465401">
        <w:t>(</w:t>
      </w:r>
      <w:proofErr w:type="spellStart"/>
      <w:r w:rsidR="00CB4E9F" w:rsidRPr="00465401">
        <w:t>i</w:t>
      </w:r>
      <w:proofErr w:type="spellEnd"/>
      <w:r w:rsidRPr="00465401">
        <w:t>)</w:t>
      </w:r>
      <w:r w:rsidR="006D60CD" w:rsidRPr="00465401">
        <w:t xml:space="preserve"> The elections </w:t>
      </w:r>
      <w:r w:rsidR="00B631AC" w:rsidRPr="00465401">
        <w:t>for the remaining executive officers as well as other board positions shall continue uninterrupted</w:t>
      </w:r>
      <w:r w:rsidR="00CB4E9F" w:rsidRPr="00465401">
        <w:t>.</w:t>
      </w:r>
      <w:r w:rsidR="00D74FD5" w:rsidRPr="00465401">
        <w:t xml:space="preserve"> </w:t>
      </w:r>
    </w:p>
    <w:p w14:paraId="2E5F4D24" w14:textId="013569CF" w:rsidR="00BB113C" w:rsidRPr="00465401" w:rsidRDefault="00CC4787" w:rsidP="00D759A1">
      <w:pPr>
        <w:ind w:left="2160"/>
      </w:pPr>
      <w:r w:rsidRPr="00465401">
        <w:t>(</w:t>
      </w:r>
      <w:r w:rsidR="00CB4E9F" w:rsidRPr="00465401">
        <w:t>ii</w:t>
      </w:r>
      <w:r w:rsidRPr="00465401">
        <w:t>)</w:t>
      </w:r>
      <w:r w:rsidR="00CB4E9F" w:rsidRPr="00465401">
        <w:t xml:space="preserve"> The </w:t>
      </w:r>
      <w:r w:rsidR="00D74FD5" w:rsidRPr="00465401">
        <w:t>president position remains vacant until the first meeting</w:t>
      </w:r>
      <w:r w:rsidR="00784789" w:rsidRPr="00465401">
        <w:t>, where the</w:t>
      </w:r>
      <w:r w:rsidR="00D759A1" w:rsidRPr="00465401">
        <w:t xml:space="preserve"> </w:t>
      </w:r>
      <w:r w:rsidR="00FB6050" w:rsidRPr="00465401">
        <w:t xml:space="preserve">board then </w:t>
      </w:r>
      <w:r w:rsidR="00757B14" w:rsidRPr="00465401">
        <w:t>vote</w:t>
      </w:r>
      <w:r w:rsidR="00BB113C" w:rsidRPr="00465401">
        <w:t>s</w:t>
      </w:r>
      <w:r w:rsidR="00EB497C" w:rsidRPr="00465401">
        <w:t xml:space="preserve"> on </w:t>
      </w:r>
      <w:r w:rsidR="00757B14" w:rsidRPr="00465401">
        <w:t xml:space="preserve">the </w:t>
      </w:r>
      <w:r w:rsidR="00EB497C" w:rsidRPr="00465401">
        <w:t>member seen best fit for the position</w:t>
      </w:r>
      <w:r w:rsidR="00757B14" w:rsidRPr="00465401">
        <w:t xml:space="preserve"> </w:t>
      </w:r>
      <w:r w:rsidR="001A2CAB" w:rsidRPr="00465401">
        <w:t>amongst the board members</w:t>
      </w:r>
      <w:r w:rsidR="00C579C6" w:rsidRPr="00465401">
        <w:t>.</w:t>
      </w:r>
    </w:p>
    <w:p w14:paraId="6B775077" w14:textId="1A8EE531" w:rsidR="00434011" w:rsidRPr="00465401" w:rsidRDefault="00434011" w:rsidP="00BB113C">
      <w:pPr>
        <w:ind w:left="2160"/>
      </w:pPr>
      <w:r w:rsidRPr="00465401">
        <w:t>(i</w:t>
      </w:r>
      <w:r w:rsidR="00D759A1" w:rsidRPr="00465401">
        <w:t>ii</w:t>
      </w:r>
      <w:r w:rsidRPr="00465401">
        <w:t xml:space="preserve">) The elected president </w:t>
      </w:r>
      <w:r w:rsidR="0015606A" w:rsidRPr="00465401">
        <w:t>previous position then becomes vacant, and may be filled in accordance with section 6.2.2</w:t>
      </w:r>
    </w:p>
    <w:p w14:paraId="333F1F07" w14:textId="77777777" w:rsidR="00EC7D9C" w:rsidRPr="00465401" w:rsidRDefault="00EC7D9C" w:rsidP="00EC7D9C">
      <w:r w:rsidRPr="00465401">
        <w:t>5.3 Special Meetings</w:t>
      </w:r>
    </w:p>
    <w:p w14:paraId="17961F1F" w14:textId="77777777" w:rsidR="00EC7D9C" w:rsidRPr="00465401" w:rsidRDefault="00EC7D9C" w:rsidP="00EC7D9C">
      <w:pPr>
        <w:ind w:firstLine="720"/>
      </w:pPr>
      <w:r w:rsidRPr="00465401">
        <w:t>5.3.1 Special meetings may be called by:</w:t>
      </w:r>
    </w:p>
    <w:p w14:paraId="753497FD" w14:textId="77777777" w:rsidR="00EC7D9C" w:rsidRPr="00465401" w:rsidRDefault="00EC7D9C" w:rsidP="00EC7D9C">
      <w:pPr>
        <w:ind w:left="720" w:firstLine="720"/>
      </w:pPr>
      <w:r w:rsidRPr="00465401">
        <w:t xml:space="preserve">a. a resolution of the Board of Directors to that </w:t>
      </w:r>
      <w:proofErr w:type="gramStart"/>
      <w:r w:rsidRPr="00465401">
        <w:t>effect;</w:t>
      </w:r>
      <w:proofErr w:type="gramEnd"/>
    </w:p>
    <w:p w14:paraId="4DBF443A" w14:textId="6619BA7D" w:rsidR="00EC7D9C" w:rsidRPr="00465401" w:rsidRDefault="00EC7D9C" w:rsidP="00EC7D9C">
      <w:pPr>
        <w:ind w:left="1440"/>
      </w:pPr>
      <w:r w:rsidRPr="00465401">
        <w:t xml:space="preserve">b. the written request of at least four (4) directors. The request must state the reason for </w:t>
      </w:r>
      <w:r w:rsidR="00B574CF" w:rsidRPr="00465401">
        <w:t>s</w:t>
      </w:r>
      <w:r w:rsidRPr="00465401">
        <w:t xml:space="preserve">pecial </w:t>
      </w:r>
      <w:r w:rsidR="00B574CF" w:rsidRPr="00465401">
        <w:t>m</w:t>
      </w:r>
      <w:r w:rsidRPr="00465401">
        <w:t xml:space="preserve">eeting and motion(s) intended to be submitted at this </w:t>
      </w:r>
      <w:r w:rsidR="00B574CF" w:rsidRPr="00465401">
        <w:t>s</w:t>
      </w:r>
      <w:r w:rsidRPr="00465401">
        <w:t xml:space="preserve">pecial </w:t>
      </w:r>
      <w:r w:rsidR="00B574CF" w:rsidRPr="00465401">
        <w:t>m</w:t>
      </w:r>
      <w:r w:rsidRPr="00465401">
        <w:t>eeting; or</w:t>
      </w:r>
    </w:p>
    <w:p w14:paraId="5AEF962E" w14:textId="1540832F" w:rsidR="00EC7D9C" w:rsidRPr="00465401" w:rsidRDefault="00EC7D9C" w:rsidP="00EC7D9C">
      <w:pPr>
        <w:ind w:left="1440"/>
      </w:pPr>
      <w:r w:rsidRPr="00465401">
        <w:t xml:space="preserve">c. the written request of at least 20% of the voting members. The request must state the reason for the </w:t>
      </w:r>
      <w:r w:rsidR="00B574CF" w:rsidRPr="00465401">
        <w:t>s</w:t>
      </w:r>
      <w:r w:rsidRPr="00465401">
        <w:t xml:space="preserve">pecial </w:t>
      </w:r>
      <w:r w:rsidR="00B574CF" w:rsidRPr="00465401">
        <w:t>m</w:t>
      </w:r>
      <w:r w:rsidRPr="00465401">
        <w:t>eeting and the motion(s) intended to be submitted at such Special Meeting.</w:t>
      </w:r>
    </w:p>
    <w:p w14:paraId="154BDCFA" w14:textId="4B2D9A67" w:rsidR="00EC7D9C" w:rsidRPr="00465401" w:rsidRDefault="00EC7D9C" w:rsidP="00EC7D9C">
      <w:pPr>
        <w:ind w:left="720"/>
      </w:pPr>
      <w:r w:rsidRPr="00465401">
        <w:t xml:space="preserve">5.3.2 Notice of a </w:t>
      </w:r>
      <w:r w:rsidR="00B574CF" w:rsidRPr="00465401">
        <w:t>s</w:t>
      </w:r>
      <w:r w:rsidRPr="00465401">
        <w:t xml:space="preserve">pecial </w:t>
      </w:r>
      <w:r w:rsidR="00B574CF" w:rsidRPr="00465401">
        <w:t>m</w:t>
      </w:r>
      <w:r w:rsidRPr="00465401">
        <w:t>eeting shall be sent by the Secretary by mail</w:t>
      </w:r>
      <w:r w:rsidR="00B574CF" w:rsidRPr="00465401">
        <w:t xml:space="preserve"> or</w:t>
      </w:r>
      <w:r w:rsidRPr="00465401">
        <w:t xml:space="preserve"> e-mail to each member at least </w:t>
      </w:r>
      <w:r w:rsidR="00B574CF" w:rsidRPr="00465401">
        <w:t>twenty-one</w:t>
      </w:r>
      <w:r w:rsidRPr="00465401">
        <w:t xml:space="preserve"> (21) days before the </w:t>
      </w:r>
      <w:r w:rsidR="00B574CF" w:rsidRPr="00465401">
        <w:t>s</w:t>
      </w:r>
      <w:r w:rsidRPr="00465401">
        <w:t xml:space="preserve">pecial </w:t>
      </w:r>
      <w:r w:rsidR="00B574CF" w:rsidRPr="00465401">
        <w:t>m</w:t>
      </w:r>
      <w:r w:rsidRPr="00465401">
        <w:t xml:space="preserve">eeting. This notice must state the place, date, time, and purpose of the </w:t>
      </w:r>
      <w:r w:rsidR="00B574CF" w:rsidRPr="00465401">
        <w:t>s</w:t>
      </w:r>
      <w:r w:rsidRPr="00465401">
        <w:t xml:space="preserve">pecial </w:t>
      </w:r>
      <w:r w:rsidR="00B574CF" w:rsidRPr="00465401">
        <w:t>m</w:t>
      </w:r>
      <w:r w:rsidRPr="00465401">
        <w:t>eeting.</w:t>
      </w:r>
    </w:p>
    <w:p w14:paraId="4BAEBD1C" w14:textId="264C5EF5" w:rsidR="00EC7D9C" w:rsidRPr="00465401" w:rsidRDefault="00EC7D9C" w:rsidP="00EC7D9C">
      <w:pPr>
        <w:ind w:left="720"/>
      </w:pPr>
      <w:r w:rsidRPr="00465401">
        <w:t xml:space="preserve">5.3.3 Only the matter(s) set out in the notice for the </w:t>
      </w:r>
      <w:r w:rsidR="00B574CF" w:rsidRPr="00465401">
        <w:t>s</w:t>
      </w:r>
      <w:r w:rsidRPr="00465401">
        <w:t xml:space="preserve">pecial </w:t>
      </w:r>
      <w:r w:rsidR="00B574CF" w:rsidRPr="00465401">
        <w:t>m</w:t>
      </w:r>
      <w:r w:rsidRPr="00465401">
        <w:t xml:space="preserve">eeting are considered at the </w:t>
      </w:r>
      <w:r w:rsidR="00B574CF" w:rsidRPr="00465401">
        <w:t>s</w:t>
      </w:r>
      <w:r w:rsidRPr="00465401">
        <w:t xml:space="preserve">pecial </w:t>
      </w:r>
      <w:r w:rsidR="00B574CF" w:rsidRPr="00465401">
        <w:t>m</w:t>
      </w:r>
      <w:r w:rsidRPr="00465401">
        <w:t>eeting.</w:t>
      </w:r>
    </w:p>
    <w:p w14:paraId="1769FEE2" w14:textId="3F3A3E92" w:rsidR="00EC7D9C" w:rsidRPr="00465401" w:rsidRDefault="00EC7D9C" w:rsidP="00EC7D9C">
      <w:pPr>
        <w:ind w:left="720"/>
      </w:pPr>
      <w:r w:rsidRPr="00465401">
        <w:t xml:space="preserve">5.3.4 Any </w:t>
      </w:r>
      <w:r w:rsidR="00B574CF" w:rsidRPr="00465401">
        <w:t>s</w:t>
      </w:r>
      <w:r w:rsidRPr="00465401">
        <w:t>pecial meeting has the same method of voting and the same quorum requirements as the Annual General Meeting.</w:t>
      </w:r>
    </w:p>
    <w:p w14:paraId="5B4E24C7" w14:textId="75A821A7" w:rsidR="00EC7D9C" w:rsidRPr="00465401" w:rsidRDefault="00EC7D9C" w:rsidP="00EC7D9C">
      <w:r w:rsidRPr="00465401">
        <w:t>5.4 Proceedings at Meeting</w:t>
      </w:r>
      <w:r w:rsidR="00333895" w:rsidRPr="00465401">
        <w:t>s</w:t>
      </w:r>
    </w:p>
    <w:p w14:paraId="333F7834" w14:textId="4C94E4FC" w:rsidR="00EC7D9C" w:rsidRPr="00465401" w:rsidRDefault="00EC7D9C" w:rsidP="00EC7D9C">
      <w:pPr>
        <w:ind w:left="720"/>
      </w:pPr>
      <w:r w:rsidRPr="00465401">
        <w:t xml:space="preserve">5.4.1 </w:t>
      </w:r>
      <w:r w:rsidR="00333895" w:rsidRPr="00465401">
        <w:t xml:space="preserve">General </w:t>
      </w:r>
      <w:r w:rsidR="00B574CF" w:rsidRPr="00465401">
        <w:t>m</w:t>
      </w:r>
      <w:r w:rsidRPr="00465401">
        <w:t xml:space="preserve">eetings of the Society are open to the public. </w:t>
      </w:r>
      <w:proofErr w:type="gramStart"/>
      <w:r w:rsidR="008745A6" w:rsidRPr="00465401">
        <w:t>A</w:t>
      </w:r>
      <w:r w:rsidRPr="00465401">
        <w:t xml:space="preserve"> majority of</w:t>
      </w:r>
      <w:proofErr w:type="gramEnd"/>
      <w:r w:rsidRPr="00465401">
        <w:t xml:space="preserve"> the members present</w:t>
      </w:r>
      <w:r w:rsidR="008745A6" w:rsidRPr="00465401">
        <w:t xml:space="preserve"> </w:t>
      </w:r>
      <w:r w:rsidRPr="00465401">
        <w:t xml:space="preserve">may ask any persons who are not </w:t>
      </w:r>
      <w:r w:rsidR="00B574CF" w:rsidRPr="00465401">
        <w:t>m</w:t>
      </w:r>
      <w:r w:rsidRPr="00465401">
        <w:t>embers to leave.</w:t>
      </w:r>
    </w:p>
    <w:p w14:paraId="2748245B" w14:textId="719AD80A" w:rsidR="00EC7D9C" w:rsidRPr="00465401" w:rsidRDefault="00B574CF" w:rsidP="00670BC4">
      <w:pPr>
        <w:ind w:left="720"/>
      </w:pPr>
      <w:r w:rsidRPr="00465401">
        <w:t xml:space="preserve">5.4.2 </w:t>
      </w:r>
      <w:r w:rsidR="00333895" w:rsidRPr="00465401">
        <w:t>If a meeting fails</w:t>
      </w:r>
      <w:r w:rsidRPr="00465401">
        <w:t xml:space="preserve"> to reach quorum within 30 minutes of the set meeting time, the board shall cancel the meeting. If cancelled, the meeting is rescheduled for one (1) week later, without a requirement for quorum.</w:t>
      </w:r>
    </w:p>
    <w:p w14:paraId="5788A392" w14:textId="47CAB1F6" w:rsidR="00EC7D9C" w:rsidRPr="00465401" w:rsidRDefault="00EC7D9C" w:rsidP="00670BC4">
      <w:pPr>
        <w:ind w:left="720"/>
      </w:pPr>
      <w:r w:rsidRPr="00465401">
        <w:t>5.4.3 The president chairs every meeting of the society.</w:t>
      </w:r>
      <w:r w:rsidR="00670BC4" w:rsidRPr="00465401">
        <w:t xml:space="preserve"> </w:t>
      </w:r>
      <w:r w:rsidRPr="00465401">
        <w:t xml:space="preserve">The vice-president chairs in the </w:t>
      </w:r>
      <w:r w:rsidR="00333895" w:rsidRPr="00465401">
        <w:t>absence</w:t>
      </w:r>
      <w:r w:rsidRPr="00465401">
        <w:t xml:space="preserve"> of the president.</w:t>
      </w:r>
    </w:p>
    <w:p w14:paraId="659044AF" w14:textId="1056A32E" w:rsidR="00B574CF" w:rsidRPr="00465401" w:rsidRDefault="00B574CF" w:rsidP="00670BC4">
      <w:pPr>
        <w:ind w:left="720"/>
      </w:pPr>
      <w:r w:rsidRPr="00465401">
        <w:lastRenderedPageBreak/>
        <w:t xml:space="preserve">5.4.4 If neither the president nor the vice-president </w:t>
      </w:r>
      <w:proofErr w:type="gramStart"/>
      <w:r w:rsidR="00333895" w:rsidRPr="00465401">
        <w:t>are</w:t>
      </w:r>
      <w:proofErr w:type="gramEnd"/>
      <w:r w:rsidRPr="00465401">
        <w:t xml:space="preserve"> present within 30 minutes after the set start time for the general meeting, the members present choose one (1) of the directors to chair the meeting.</w:t>
      </w:r>
    </w:p>
    <w:p w14:paraId="6A14BF73" w14:textId="10944336" w:rsidR="00EC7D9C" w:rsidRPr="00465401" w:rsidRDefault="00EC7D9C" w:rsidP="00670BC4">
      <w:pPr>
        <w:ind w:left="720"/>
      </w:pPr>
      <w:r w:rsidRPr="00465401">
        <w:t>5.4.</w:t>
      </w:r>
      <w:r w:rsidR="00333895" w:rsidRPr="00465401">
        <w:t>5</w:t>
      </w:r>
      <w:r w:rsidRPr="00465401">
        <w:t xml:space="preserve"> The President may adjourn any </w:t>
      </w:r>
      <w:r w:rsidR="00333895" w:rsidRPr="00465401">
        <w:t>g</w:t>
      </w:r>
      <w:r w:rsidRPr="00465401">
        <w:t xml:space="preserve">eneral </w:t>
      </w:r>
      <w:proofErr w:type="gramStart"/>
      <w:r w:rsidR="00333895" w:rsidRPr="00465401">
        <w:t>m</w:t>
      </w:r>
      <w:r w:rsidRPr="00465401">
        <w:t>eeting</w:t>
      </w:r>
      <w:proofErr w:type="gramEnd"/>
      <w:r w:rsidRPr="00465401">
        <w:t xml:space="preserve"> with the </w:t>
      </w:r>
      <w:r w:rsidR="00333895" w:rsidRPr="00465401">
        <w:t>consensus</w:t>
      </w:r>
      <w:r w:rsidRPr="00465401">
        <w:t xml:space="preserve"> of the</w:t>
      </w:r>
      <w:r w:rsidR="00670BC4" w:rsidRPr="00465401">
        <w:t xml:space="preserve"> </w:t>
      </w:r>
      <w:r w:rsidR="00333895" w:rsidRPr="00465401">
        <w:t>m</w:t>
      </w:r>
      <w:r w:rsidRPr="00465401">
        <w:t xml:space="preserve">embers </w:t>
      </w:r>
      <w:r w:rsidR="00333895" w:rsidRPr="00465401">
        <w:t>present</w:t>
      </w:r>
      <w:r w:rsidRPr="00465401">
        <w:t xml:space="preserve">. The adjourned </w:t>
      </w:r>
      <w:r w:rsidR="00333895" w:rsidRPr="00465401">
        <w:t>g</w:t>
      </w:r>
      <w:r w:rsidRPr="00465401">
        <w:t xml:space="preserve">eneral </w:t>
      </w:r>
      <w:r w:rsidR="00333895" w:rsidRPr="00465401">
        <w:t>m</w:t>
      </w:r>
      <w:r w:rsidRPr="00465401">
        <w:t>eeting conducts only the</w:t>
      </w:r>
      <w:r w:rsidR="00670BC4" w:rsidRPr="00465401">
        <w:t xml:space="preserve"> </w:t>
      </w:r>
      <w:r w:rsidRPr="00465401">
        <w:t>unfinished business from the initial Meeting. No notice is necessary if the</w:t>
      </w:r>
      <w:r w:rsidR="00670BC4" w:rsidRPr="00465401">
        <w:t xml:space="preserve"> </w:t>
      </w:r>
      <w:r w:rsidR="00333895" w:rsidRPr="00465401">
        <w:t>g</w:t>
      </w:r>
      <w:r w:rsidRPr="00465401">
        <w:t xml:space="preserve">eneral </w:t>
      </w:r>
      <w:r w:rsidR="00333895" w:rsidRPr="00465401">
        <w:t>m</w:t>
      </w:r>
      <w:r w:rsidRPr="00465401">
        <w:t>eeting is adjourned for less than thirty (30) days. The Society must</w:t>
      </w:r>
      <w:r w:rsidR="00670BC4" w:rsidRPr="00465401">
        <w:t xml:space="preserve"> </w:t>
      </w:r>
      <w:r w:rsidRPr="00465401">
        <w:t xml:space="preserve">give notice when a </w:t>
      </w:r>
      <w:r w:rsidR="00333895" w:rsidRPr="00465401">
        <w:t>g</w:t>
      </w:r>
      <w:r w:rsidRPr="00465401">
        <w:t xml:space="preserve">eneral </w:t>
      </w:r>
      <w:r w:rsidR="00333895" w:rsidRPr="00465401">
        <w:t>m</w:t>
      </w:r>
      <w:r w:rsidRPr="00465401">
        <w:t>eeting is adjourned for thirty (30) days or more.</w:t>
      </w:r>
      <w:r w:rsidR="00670BC4" w:rsidRPr="00465401">
        <w:t xml:space="preserve"> </w:t>
      </w:r>
      <w:r w:rsidRPr="00465401">
        <w:t xml:space="preserve">Notice must be the same as for any </w:t>
      </w:r>
      <w:r w:rsidR="00333895" w:rsidRPr="00465401">
        <w:t>g</w:t>
      </w:r>
      <w:r w:rsidRPr="00465401">
        <w:t>eneral meeting.</w:t>
      </w:r>
    </w:p>
    <w:p w14:paraId="43DAC851" w14:textId="6DFBE429" w:rsidR="00333895" w:rsidRPr="00465401" w:rsidRDefault="00333895" w:rsidP="00333895">
      <w:pPr>
        <w:ind w:left="720"/>
      </w:pPr>
      <w:r w:rsidRPr="00465401">
        <w:t>5.4.6 Voting</w:t>
      </w:r>
    </w:p>
    <w:p w14:paraId="3B43A185" w14:textId="35863273" w:rsidR="00333895" w:rsidRPr="00465401" w:rsidRDefault="00333895" w:rsidP="00333895">
      <w:pPr>
        <w:ind w:left="1440"/>
      </w:pPr>
      <w:r w:rsidRPr="00465401">
        <w:t>5.4.6.1 Each voting member has one (1) vote. Voting is conducted by a raising of hands, or by ballot if requested by a minimum of five (5) voting members.</w:t>
      </w:r>
    </w:p>
    <w:p w14:paraId="54773189" w14:textId="77777777" w:rsidR="00333895" w:rsidRPr="00465401" w:rsidRDefault="00333895" w:rsidP="00333895">
      <w:pPr>
        <w:ind w:left="1440"/>
      </w:pPr>
      <w:r w:rsidRPr="00465401">
        <w:t xml:space="preserve">5.4.6.2 A member may vote on behalf of one (1) other voting member </w:t>
      </w:r>
      <w:proofErr w:type="gramStart"/>
      <w:r w:rsidRPr="00465401">
        <w:t>as long as</w:t>
      </w:r>
      <w:proofErr w:type="gramEnd"/>
      <w:r w:rsidRPr="00465401">
        <w:t xml:space="preserve"> the absent voting member has notified the board prior to the vote taking place.</w:t>
      </w:r>
    </w:p>
    <w:p w14:paraId="098B97DB" w14:textId="64C9B49B" w:rsidR="00EC7D9C" w:rsidRPr="00465401" w:rsidRDefault="00EC7D9C" w:rsidP="00670BC4">
      <w:pPr>
        <w:ind w:left="720"/>
      </w:pPr>
      <w:r w:rsidRPr="00465401">
        <w:t>5.4.</w:t>
      </w:r>
      <w:r w:rsidR="00333895" w:rsidRPr="00465401">
        <w:t>7</w:t>
      </w:r>
      <w:r w:rsidRPr="00465401">
        <w:t xml:space="preserve"> A unanimous resolution signed by each voting member, in lieu of meeting,</w:t>
      </w:r>
      <w:r w:rsidR="00670BC4" w:rsidRPr="00465401">
        <w:t xml:space="preserve"> </w:t>
      </w:r>
      <w:r w:rsidRPr="00465401">
        <w:t>is of the same effect as a resolution passed by a vote at a meeting.</w:t>
      </w:r>
    </w:p>
    <w:p w14:paraId="3F53966D" w14:textId="04BEA400" w:rsidR="00670BC4" w:rsidRPr="00465401" w:rsidRDefault="00670BC4" w:rsidP="00670BC4">
      <w:pPr>
        <w:ind w:left="720"/>
      </w:pPr>
    </w:p>
    <w:p w14:paraId="2CEE2321" w14:textId="77777777" w:rsidR="00670BC4" w:rsidRPr="00465401" w:rsidRDefault="00670BC4" w:rsidP="00670BC4">
      <w:r w:rsidRPr="00465401">
        <w:t>Article 6 - The Governance of the Society</w:t>
      </w:r>
    </w:p>
    <w:p w14:paraId="20A643A8" w14:textId="46C70582" w:rsidR="00670BC4" w:rsidRPr="00465401" w:rsidRDefault="00670BC4" w:rsidP="00670BC4">
      <w:r w:rsidRPr="00465401">
        <w:t>6.1 Board of Directors</w:t>
      </w:r>
    </w:p>
    <w:p w14:paraId="48572AA2" w14:textId="457C7D99" w:rsidR="00670BC4" w:rsidRPr="00465401" w:rsidRDefault="00670BC4" w:rsidP="00670BC4">
      <w:pPr>
        <w:ind w:left="720"/>
      </w:pPr>
      <w:r w:rsidRPr="00465401">
        <w:t xml:space="preserve">6.1.1 </w:t>
      </w:r>
      <w:r w:rsidR="00C90F65" w:rsidRPr="00465401">
        <w:t>The Society is ordinarily managed by at most seven (7) directors, of whom a majority shall satisfy quorum requirements for board meetings.</w:t>
      </w:r>
    </w:p>
    <w:p w14:paraId="10C1A9DF" w14:textId="2298F0DB" w:rsidR="00670BC4" w:rsidRPr="00465401" w:rsidRDefault="00670BC4" w:rsidP="00670BC4">
      <w:pPr>
        <w:ind w:left="720"/>
      </w:pPr>
      <w:r w:rsidRPr="00465401">
        <w:t>6.1.2 The board may hire a paid administrator</w:t>
      </w:r>
      <w:r w:rsidR="00092957" w:rsidRPr="00465401">
        <w:t xml:space="preserve"> from</w:t>
      </w:r>
      <w:r w:rsidRPr="00465401">
        <w:t xml:space="preserve"> time to time to carry out management functions under the direction and supervision of the board, except for those that cannot be delegated </w:t>
      </w:r>
      <w:r w:rsidR="005A095C" w:rsidRPr="00465401">
        <w:t xml:space="preserve">in accordance </w:t>
      </w:r>
      <w:r w:rsidR="00CF71E8" w:rsidRPr="00465401">
        <w:t>with</w:t>
      </w:r>
      <w:r w:rsidR="005A095C" w:rsidRPr="00465401">
        <w:t xml:space="preserve"> law</w:t>
      </w:r>
      <w:r w:rsidRPr="00465401">
        <w:t>.</w:t>
      </w:r>
    </w:p>
    <w:p w14:paraId="05445EA8" w14:textId="4E628351" w:rsidR="00670BC4" w:rsidRPr="00465401" w:rsidRDefault="00670BC4" w:rsidP="00670BC4">
      <w:pPr>
        <w:ind w:left="720"/>
      </w:pPr>
      <w:r w:rsidRPr="00465401">
        <w:t xml:space="preserve">6.1.3 The Board consists of: Four </w:t>
      </w:r>
      <w:r w:rsidR="00944237" w:rsidRPr="00465401">
        <w:t>E</w:t>
      </w:r>
      <w:r w:rsidRPr="00465401">
        <w:t xml:space="preserve">xecutive Officers; </w:t>
      </w:r>
      <w:r w:rsidR="00C90F65" w:rsidRPr="00465401">
        <w:t xml:space="preserve">the </w:t>
      </w:r>
      <w:r w:rsidR="00225B3E" w:rsidRPr="00465401">
        <w:t>p</w:t>
      </w:r>
      <w:r w:rsidRPr="00465401">
        <w:t xml:space="preserve">resident, </w:t>
      </w:r>
      <w:r w:rsidR="00C90F65" w:rsidRPr="00465401">
        <w:t xml:space="preserve">the </w:t>
      </w:r>
      <w:r w:rsidRPr="00465401">
        <w:t xml:space="preserve">vice-president, </w:t>
      </w:r>
      <w:r w:rsidR="00C90F65" w:rsidRPr="00465401">
        <w:t>the s</w:t>
      </w:r>
      <w:r w:rsidRPr="00465401">
        <w:t xml:space="preserve">ecretary, </w:t>
      </w:r>
      <w:r w:rsidR="00C90F65" w:rsidRPr="00465401">
        <w:t>the t</w:t>
      </w:r>
      <w:r w:rsidRPr="00465401">
        <w:t>reasurer</w:t>
      </w:r>
      <w:r w:rsidR="00C90F65" w:rsidRPr="00465401">
        <w:t>,</w:t>
      </w:r>
      <w:r w:rsidRPr="00465401">
        <w:t xml:space="preserve"> and three other directors.</w:t>
      </w:r>
    </w:p>
    <w:p w14:paraId="7A9CC51E" w14:textId="2AA1E2A6" w:rsidR="00B55B62" w:rsidRPr="00465401" w:rsidRDefault="00670BC4" w:rsidP="00E80FE3">
      <w:pPr>
        <w:ind w:left="720"/>
      </w:pPr>
      <w:r w:rsidRPr="00465401">
        <w:t xml:space="preserve">6.1.4 </w:t>
      </w:r>
      <w:r w:rsidR="00CA31BD" w:rsidRPr="00465401">
        <w:t xml:space="preserve">The president shall be elected for a one-year </w:t>
      </w:r>
      <w:r w:rsidR="005C0726" w:rsidRPr="00465401">
        <w:t>term and chosen at the AGM.</w:t>
      </w:r>
      <w:r w:rsidR="00DF4D1F" w:rsidRPr="00465401">
        <w:t xml:space="preserve"> </w:t>
      </w:r>
      <w:r w:rsidR="005C0726" w:rsidRPr="00465401">
        <w:t>O</w:t>
      </w:r>
      <w:r w:rsidR="00DF4D1F" w:rsidRPr="00465401">
        <w:t>ther executive officers shall be elected for a two-year term</w:t>
      </w:r>
      <w:r w:rsidR="00C51A8F" w:rsidRPr="00465401">
        <w:t>, and the remainder of the directors shall be elected for a one-year term.</w:t>
      </w:r>
      <w:r w:rsidR="003E237C" w:rsidRPr="00465401">
        <w:t xml:space="preserve"> </w:t>
      </w:r>
      <w:r w:rsidR="005C0726" w:rsidRPr="00465401">
        <w:t>Offices</w:t>
      </w:r>
      <w:r w:rsidR="00C51A8F" w:rsidRPr="00465401">
        <w:t xml:space="preserve"> for </w:t>
      </w:r>
      <w:r w:rsidR="00944237" w:rsidRPr="00465401">
        <w:t xml:space="preserve">executive officers and </w:t>
      </w:r>
      <w:r w:rsidR="005C0726" w:rsidRPr="00465401">
        <w:t>directors</w:t>
      </w:r>
      <w:r w:rsidR="001A4E66" w:rsidRPr="00465401">
        <w:t xml:space="preserve"> shall be determined by the board </w:t>
      </w:r>
      <w:r w:rsidR="00053838" w:rsidRPr="00465401">
        <w:t>at the first meeting after being elected.</w:t>
      </w:r>
    </w:p>
    <w:p w14:paraId="06A9C2A2" w14:textId="2A7933C4" w:rsidR="00D23922" w:rsidRPr="00465401" w:rsidRDefault="00D23922" w:rsidP="00D23922">
      <w:pPr>
        <w:ind w:left="720"/>
      </w:pPr>
      <w:r w:rsidRPr="00465401">
        <w:t>6.1.</w:t>
      </w:r>
      <w:r w:rsidR="00E80FE3" w:rsidRPr="00465401">
        <w:t>5</w:t>
      </w:r>
      <w:r w:rsidRPr="00465401">
        <w:t xml:space="preserve"> The following persons are disqualified from being a </w:t>
      </w:r>
      <w:proofErr w:type="gramStart"/>
      <w:r w:rsidRPr="00465401">
        <w:t>Director</w:t>
      </w:r>
      <w:proofErr w:type="gramEnd"/>
      <w:r w:rsidRPr="00465401">
        <w:t>:</w:t>
      </w:r>
    </w:p>
    <w:p w14:paraId="408F6A0D" w14:textId="5E052A70" w:rsidR="00D23922" w:rsidRPr="00465401" w:rsidRDefault="00D23922" w:rsidP="00D23922">
      <w:pPr>
        <w:ind w:left="1440"/>
      </w:pPr>
      <w:r w:rsidRPr="00465401">
        <w:t xml:space="preserve">a. A person who is not a member of the </w:t>
      </w:r>
      <w:proofErr w:type="gramStart"/>
      <w:r w:rsidRPr="00465401">
        <w:t>Society</w:t>
      </w:r>
      <w:r w:rsidR="00225B3E" w:rsidRPr="00465401">
        <w:t>;</w:t>
      </w:r>
      <w:proofErr w:type="gramEnd"/>
    </w:p>
    <w:p w14:paraId="58E43888" w14:textId="77777777" w:rsidR="00D23922" w:rsidRPr="00465401" w:rsidRDefault="00D23922" w:rsidP="00D23922">
      <w:pPr>
        <w:ind w:left="720" w:firstLine="720"/>
      </w:pPr>
      <w:r w:rsidRPr="00465401">
        <w:t xml:space="preserve">b. A person who is less than 18 years of </w:t>
      </w:r>
      <w:proofErr w:type="gramStart"/>
      <w:r w:rsidRPr="00465401">
        <w:t>age;</w:t>
      </w:r>
      <w:proofErr w:type="gramEnd"/>
    </w:p>
    <w:p w14:paraId="6D7BDAAD" w14:textId="3A85FA88" w:rsidR="00D23922" w:rsidRPr="00465401" w:rsidRDefault="00D23922" w:rsidP="00D23922">
      <w:pPr>
        <w:ind w:left="720" w:firstLine="720"/>
      </w:pPr>
      <w:r w:rsidRPr="00465401">
        <w:t xml:space="preserve">c. A person who is not an </w:t>
      </w:r>
      <w:proofErr w:type="gramStart"/>
      <w:r w:rsidRPr="00465401">
        <w:t>individual;</w:t>
      </w:r>
      <w:proofErr w:type="gramEnd"/>
    </w:p>
    <w:p w14:paraId="1DDA1445" w14:textId="7706B43E" w:rsidR="00D23922" w:rsidRPr="00465401" w:rsidRDefault="00225B3E" w:rsidP="00D23922">
      <w:pPr>
        <w:ind w:left="1440"/>
      </w:pPr>
      <w:r w:rsidRPr="00465401">
        <w:t>d</w:t>
      </w:r>
      <w:r w:rsidR="00D23922" w:rsidRPr="00465401">
        <w:t>. If the Society is a registered charity, “ineligible individual</w:t>
      </w:r>
      <w:r w:rsidRPr="00465401">
        <w:t>s</w:t>
      </w:r>
      <w:r w:rsidR="00D23922" w:rsidRPr="00465401">
        <w:t xml:space="preserve">” as defined in the Income Tax </w:t>
      </w:r>
      <w:proofErr w:type="gramStart"/>
      <w:r w:rsidR="00D23922" w:rsidRPr="00465401">
        <w:t>Act;</w:t>
      </w:r>
      <w:proofErr w:type="gramEnd"/>
    </w:p>
    <w:p w14:paraId="1D106DE3" w14:textId="77777777" w:rsidR="00D23922" w:rsidRPr="00465401" w:rsidRDefault="00D23922" w:rsidP="00D23922">
      <w:r w:rsidRPr="00465401">
        <w:lastRenderedPageBreak/>
        <w:t>6.2 Resignation, Death or Removal of a Director</w:t>
      </w:r>
    </w:p>
    <w:p w14:paraId="0AAE6484" w14:textId="2F4434D8" w:rsidR="00D23922" w:rsidRPr="00465401" w:rsidRDefault="00D23922" w:rsidP="00D23922">
      <w:pPr>
        <w:ind w:left="720"/>
      </w:pPr>
      <w:r w:rsidRPr="00465401">
        <w:t xml:space="preserve">6.2.1 A Director, including the president, may resign from office by giving </w:t>
      </w:r>
      <w:r w:rsidR="00220146" w:rsidRPr="00465401">
        <w:t xml:space="preserve">thirty (30) days’ </w:t>
      </w:r>
      <w:proofErr w:type="gramStart"/>
      <w:r w:rsidR="00220146" w:rsidRPr="00465401">
        <w:t>notice</w:t>
      </w:r>
      <w:proofErr w:type="gramEnd"/>
      <w:r w:rsidRPr="00465401">
        <w:t xml:space="preserve"> in writing</w:t>
      </w:r>
      <w:r w:rsidR="00345163" w:rsidRPr="00465401">
        <w:t xml:space="preserve"> to</w:t>
      </w:r>
      <w:r w:rsidRPr="00465401">
        <w:t xml:space="preserve"> the board of directors. The resignation takes effect either at the end of the</w:t>
      </w:r>
      <w:r w:rsidR="00220146" w:rsidRPr="00465401">
        <w:t xml:space="preserve"> thirty</w:t>
      </w:r>
      <w:r w:rsidRPr="00465401">
        <w:t xml:space="preserve"> </w:t>
      </w:r>
      <w:r w:rsidR="00220146" w:rsidRPr="00465401">
        <w:t>days</w:t>
      </w:r>
      <w:r w:rsidR="00225B3E" w:rsidRPr="00465401">
        <w:t>’ notice</w:t>
      </w:r>
      <w:r w:rsidRPr="00465401">
        <w:t>, or on the date the board accepts the resignation.</w:t>
      </w:r>
    </w:p>
    <w:p w14:paraId="15A1AE9E" w14:textId="68E8C654" w:rsidR="00D23922" w:rsidRPr="00465401" w:rsidRDefault="00D23922" w:rsidP="00D23922">
      <w:pPr>
        <w:ind w:left="720"/>
      </w:pPr>
      <w:r w:rsidRPr="00465401">
        <w:t xml:space="preserve">6.2.2 If there is a vacancy on the board, the remaining Directors may appoint a member in good standing to fill that vacancy up to the following annual general meeting. This vacancy shall be filled, </w:t>
      </w:r>
      <w:r w:rsidR="00225B3E" w:rsidRPr="00465401">
        <w:t>preferentially, with</w:t>
      </w:r>
      <w:r w:rsidRPr="00465401">
        <w:t xml:space="preserve"> candidate</w:t>
      </w:r>
      <w:r w:rsidR="00225B3E" w:rsidRPr="00465401">
        <w:t>s</w:t>
      </w:r>
      <w:r w:rsidRPr="00465401">
        <w:t xml:space="preserve"> </w:t>
      </w:r>
      <w:r w:rsidR="00225B3E" w:rsidRPr="00465401">
        <w:t>from</w:t>
      </w:r>
      <w:r w:rsidRPr="00465401">
        <w:t xml:space="preserve"> the previous AGM election, selected respectively by the number of votes.</w:t>
      </w:r>
    </w:p>
    <w:p w14:paraId="28C4AA1A" w14:textId="77777777" w:rsidR="00D23922" w:rsidRPr="00465401" w:rsidRDefault="00D23922" w:rsidP="00D23922">
      <w:r w:rsidRPr="00465401">
        <w:t>6.3 Meetings of the Board</w:t>
      </w:r>
    </w:p>
    <w:p w14:paraId="738D008E" w14:textId="6099B06C" w:rsidR="00D23922" w:rsidRPr="00465401" w:rsidRDefault="00D23922" w:rsidP="00BF26AD">
      <w:pPr>
        <w:ind w:left="720"/>
      </w:pPr>
      <w:r w:rsidRPr="00465401">
        <w:t>6.3.1 Meetings of the board may be called by the president,</w:t>
      </w:r>
      <w:r w:rsidR="00BF26AD" w:rsidRPr="00465401">
        <w:t xml:space="preserve"> </w:t>
      </w:r>
      <w:r w:rsidRPr="00465401">
        <w:t>vice-president or any two (2) directors at any time.</w:t>
      </w:r>
    </w:p>
    <w:p w14:paraId="3C6D0002" w14:textId="236C1137" w:rsidR="00D23922" w:rsidRPr="00465401" w:rsidRDefault="00D23922" w:rsidP="00BF26AD">
      <w:pPr>
        <w:ind w:left="720"/>
      </w:pPr>
      <w:r w:rsidRPr="00465401">
        <w:t>6.3.2 Notice of the time and place for the holding of a meeting of the board shall</w:t>
      </w:r>
      <w:r w:rsidR="00BF26AD" w:rsidRPr="00465401">
        <w:t xml:space="preserve"> </w:t>
      </w:r>
      <w:r w:rsidRPr="00465401">
        <w:t xml:space="preserve">be given in no less than </w:t>
      </w:r>
      <w:r w:rsidR="00225B3E" w:rsidRPr="00465401">
        <w:t>five (</w:t>
      </w:r>
      <w:r w:rsidRPr="00465401">
        <w:t>5</w:t>
      </w:r>
      <w:r w:rsidR="00225B3E" w:rsidRPr="00465401">
        <w:t>)</w:t>
      </w:r>
      <w:r w:rsidRPr="00465401">
        <w:t xml:space="preserve"> days</w:t>
      </w:r>
      <w:r w:rsidR="00BF26AD" w:rsidRPr="00465401">
        <w:t xml:space="preserve"> </w:t>
      </w:r>
      <w:r w:rsidRPr="00465401">
        <w:t>before the time when the meeting is to be held. Notice of a meeting shall not be</w:t>
      </w:r>
      <w:r w:rsidR="00BF26AD" w:rsidRPr="00465401">
        <w:t xml:space="preserve"> </w:t>
      </w:r>
      <w:r w:rsidRPr="00465401">
        <w:t>necessary if no object</w:t>
      </w:r>
      <w:r w:rsidR="001C248D" w:rsidRPr="00465401">
        <w:t>ion</w:t>
      </w:r>
      <w:r w:rsidRPr="00465401">
        <w:t>s</w:t>
      </w:r>
      <w:r w:rsidR="001C248D" w:rsidRPr="00465401">
        <w:t xml:space="preserve"> are cast</w:t>
      </w:r>
      <w:r w:rsidRPr="00465401">
        <w:t xml:space="preserve"> to the holding </w:t>
      </w:r>
      <w:r w:rsidR="00833597" w:rsidRPr="00465401">
        <w:t xml:space="preserve">of </w:t>
      </w:r>
      <w:r w:rsidRPr="00465401">
        <w:t>the meeting</w:t>
      </w:r>
      <w:r w:rsidR="006156E5" w:rsidRPr="00465401">
        <w:t>.</w:t>
      </w:r>
    </w:p>
    <w:p w14:paraId="63B3FEE9" w14:textId="7CF94E65" w:rsidR="00D23922" w:rsidRPr="00465401" w:rsidRDefault="00D23922" w:rsidP="00BF26AD">
      <w:pPr>
        <w:ind w:left="720"/>
      </w:pPr>
      <w:r w:rsidRPr="00465401">
        <w:t>6.3.</w:t>
      </w:r>
      <w:r w:rsidR="001C248D" w:rsidRPr="00465401">
        <w:t>3</w:t>
      </w:r>
      <w:r w:rsidRPr="00465401">
        <w:t xml:space="preserve"> </w:t>
      </w:r>
      <w:proofErr w:type="gramStart"/>
      <w:r w:rsidRPr="00465401">
        <w:t>A majority of</w:t>
      </w:r>
      <w:proofErr w:type="gramEnd"/>
      <w:r w:rsidRPr="00465401">
        <w:t xml:space="preserve"> the </w:t>
      </w:r>
      <w:r w:rsidR="001C248D" w:rsidRPr="00465401">
        <w:t>d</w:t>
      </w:r>
      <w:r w:rsidRPr="00465401">
        <w:t>irectors present at any board meeting is quorum. If</w:t>
      </w:r>
      <w:r w:rsidR="00BF26AD" w:rsidRPr="00465401">
        <w:t xml:space="preserve"> </w:t>
      </w:r>
      <w:r w:rsidRPr="00465401">
        <w:t>there is no quorum, the president adjourns the meeting to, preferably, the same</w:t>
      </w:r>
      <w:r w:rsidR="00BF26AD" w:rsidRPr="00465401">
        <w:t xml:space="preserve"> </w:t>
      </w:r>
      <w:r w:rsidRPr="00465401">
        <w:t xml:space="preserve">time, place, and day of the following week. At least three (3) </w:t>
      </w:r>
      <w:r w:rsidR="001C248D" w:rsidRPr="00465401">
        <w:t>d</w:t>
      </w:r>
      <w:r w:rsidRPr="00465401">
        <w:t>irectors present</w:t>
      </w:r>
      <w:r w:rsidR="00BF26AD" w:rsidRPr="00465401">
        <w:t xml:space="preserve"> </w:t>
      </w:r>
      <w:r w:rsidR="001C248D" w:rsidRPr="00465401">
        <w:t xml:space="preserve">at the </w:t>
      </w:r>
      <w:r w:rsidRPr="00465401">
        <w:t xml:space="preserve">later meeting </w:t>
      </w:r>
      <w:r w:rsidR="001C248D" w:rsidRPr="00465401">
        <w:t>constitutes</w:t>
      </w:r>
      <w:r w:rsidRPr="00465401">
        <w:t xml:space="preserve"> a quorum.</w:t>
      </w:r>
    </w:p>
    <w:p w14:paraId="44499097" w14:textId="76629098" w:rsidR="00D23922" w:rsidRPr="00465401" w:rsidRDefault="00D23922" w:rsidP="00BF26AD">
      <w:pPr>
        <w:ind w:left="720"/>
      </w:pPr>
      <w:r w:rsidRPr="00465401">
        <w:t>6.3.</w:t>
      </w:r>
      <w:r w:rsidR="001C248D" w:rsidRPr="00465401">
        <w:t>4</w:t>
      </w:r>
      <w:r w:rsidRPr="00465401">
        <w:t xml:space="preserve"> Each </w:t>
      </w:r>
      <w:r w:rsidR="001C248D" w:rsidRPr="00465401">
        <w:t>d</w:t>
      </w:r>
      <w:r w:rsidRPr="00465401">
        <w:t xml:space="preserve">irector, including the president has (1) vote. The president </w:t>
      </w:r>
      <w:r w:rsidR="001C248D" w:rsidRPr="00465401">
        <w:t>has</w:t>
      </w:r>
      <w:r w:rsidRPr="00465401">
        <w:t xml:space="preserve"> a second casting vote in the case of tie vote.</w:t>
      </w:r>
    </w:p>
    <w:p w14:paraId="6D2A90AA" w14:textId="646817B2" w:rsidR="00D23922" w:rsidRPr="00465401" w:rsidRDefault="00D23922" w:rsidP="00BF26AD">
      <w:pPr>
        <w:ind w:left="720"/>
      </w:pPr>
      <w:r w:rsidRPr="00465401">
        <w:t>6.3.</w:t>
      </w:r>
      <w:r w:rsidR="001C248D" w:rsidRPr="00465401">
        <w:t>5</w:t>
      </w:r>
      <w:r w:rsidRPr="00465401">
        <w:t xml:space="preserve"> Meeting</w:t>
      </w:r>
      <w:r w:rsidR="001C248D" w:rsidRPr="00465401">
        <w:t>s</w:t>
      </w:r>
      <w:r w:rsidRPr="00465401">
        <w:t xml:space="preserve"> of the board are open to the members of the </w:t>
      </w:r>
      <w:r w:rsidR="001C248D" w:rsidRPr="00465401">
        <w:t>S</w:t>
      </w:r>
      <w:r w:rsidRPr="00465401">
        <w:t>ociety, but only</w:t>
      </w:r>
      <w:r w:rsidR="00BF26AD" w:rsidRPr="00465401">
        <w:t xml:space="preserve"> </w:t>
      </w:r>
      <w:r w:rsidR="001C248D" w:rsidRPr="00465401">
        <w:t>d</w:t>
      </w:r>
      <w:r w:rsidRPr="00465401">
        <w:t xml:space="preserve">irectors may vote. Members are only permitted to participate in a discussion when invited </w:t>
      </w:r>
      <w:r w:rsidR="001C248D" w:rsidRPr="00465401">
        <w:t>to do</w:t>
      </w:r>
      <w:r w:rsidRPr="00465401">
        <w:t xml:space="preserve"> so by the board. </w:t>
      </w:r>
      <w:proofErr w:type="gramStart"/>
      <w:r w:rsidRPr="00465401">
        <w:t>A majority of</w:t>
      </w:r>
      <w:proofErr w:type="gramEnd"/>
      <w:r w:rsidRPr="00465401">
        <w:t xml:space="preserve"> the </w:t>
      </w:r>
      <w:r w:rsidR="001C248D" w:rsidRPr="00465401">
        <w:t>directors</w:t>
      </w:r>
      <w:r w:rsidRPr="00465401">
        <w:t xml:space="preserve"> present may ask any other</w:t>
      </w:r>
      <w:r w:rsidR="00BF26AD" w:rsidRPr="00465401">
        <w:t xml:space="preserve"> </w:t>
      </w:r>
      <w:r w:rsidRPr="00465401">
        <w:t>members, or other persons present, to leave.</w:t>
      </w:r>
    </w:p>
    <w:p w14:paraId="17B726F8" w14:textId="05E576D3" w:rsidR="00D23922" w:rsidRPr="00465401" w:rsidRDefault="00D23922" w:rsidP="00BF26AD">
      <w:pPr>
        <w:ind w:left="720"/>
      </w:pPr>
      <w:r w:rsidRPr="00465401">
        <w:t>6.3.</w:t>
      </w:r>
      <w:r w:rsidR="001C248D" w:rsidRPr="00465401">
        <w:t>6</w:t>
      </w:r>
      <w:r w:rsidRPr="00465401">
        <w:t xml:space="preserve"> </w:t>
      </w:r>
      <w:r w:rsidR="001C248D" w:rsidRPr="00465401">
        <w:t>Attendance through digital means shall be considered as ordinarily present for the meeting.</w:t>
      </w:r>
    </w:p>
    <w:p w14:paraId="161EECBA" w14:textId="47EB51C8" w:rsidR="00D23922" w:rsidRPr="00465401" w:rsidRDefault="00D23922" w:rsidP="00BF26AD">
      <w:pPr>
        <w:ind w:left="720"/>
      </w:pPr>
      <w:r w:rsidRPr="00465401">
        <w:t>6.3.</w:t>
      </w:r>
      <w:r w:rsidR="001C248D" w:rsidRPr="00465401">
        <w:t>7</w:t>
      </w:r>
      <w:r w:rsidRPr="00465401">
        <w:t xml:space="preserve"> Irregularities or errors done in a good faith do not invalidate acts done by</w:t>
      </w:r>
      <w:r w:rsidR="00BF26AD" w:rsidRPr="00465401">
        <w:t xml:space="preserve"> </w:t>
      </w:r>
      <w:r w:rsidRPr="00465401">
        <w:t>any meeting of the board.</w:t>
      </w:r>
    </w:p>
    <w:p w14:paraId="3F96BA6D" w14:textId="2256B445" w:rsidR="00D23922" w:rsidRPr="00465401" w:rsidRDefault="00D23922" w:rsidP="00BF26AD">
      <w:pPr>
        <w:ind w:left="720"/>
      </w:pPr>
      <w:r w:rsidRPr="00465401">
        <w:t>6.3.</w:t>
      </w:r>
      <w:r w:rsidR="001C248D" w:rsidRPr="00465401">
        <w:t>8</w:t>
      </w:r>
      <w:r w:rsidRPr="00465401">
        <w:t xml:space="preserve"> At all meetings of the board, every </w:t>
      </w:r>
      <w:r w:rsidR="001C248D" w:rsidRPr="00465401">
        <w:t>motion</w:t>
      </w:r>
      <w:r w:rsidRPr="00465401">
        <w:t xml:space="preserve"> shall be decided by </w:t>
      </w:r>
      <w:proofErr w:type="gramStart"/>
      <w:r w:rsidRPr="00465401">
        <w:t>a majority</w:t>
      </w:r>
      <w:r w:rsidR="00BF26AD" w:rsidRPr="00465401">
        <w:t xml:space="preserve"> </w:t>
      </w:r>
      <w:r w:rsidRPr="00465401">
        <w:t>of</w:t>
      </w:r>
      <w:proofErr w:type="gramEnd"/>
      <w:r w:rsidRPr="00465401">
        <w:t xml:space="preserve"> the votes cast on</w:t>
      </w:r>
      <w:r w:rsidR="001C248D" w:rsidRPr="00465401">
        <w:t xml:space="preserve"> it</w:t>
      </w:r>
      <w:r w:rsidRPr="00465401">
        <w:t>.</w:t>
      </w:r>
    </w:p>
    <w:p w14:paraId="54924CE4" w14:textId="0C774794" w:rsidR="00BF26AD" w:rsidRPr="00465401" w:rsidRDefault="00BF26AD" w:rsidP="00BF26AD">
      <w:r w:rsidRPr="00465401">
        <w:t xml:space="preserve">6.4 </w:t>
      </w:r>
      <w:r w:rsidR="001C248D" w:rsidRPr="00465401">
        <w:t>Meetings Following an Annual General Meeting</w:t>
      </w:r>
    </w:p>
    <w:p w14:paraId="15701367" w14:textId="2B70E03F" w:rsidR="00BF26AD" w:rsidRPr="00465401" w:rsidRDefault="00BF26AD" w:rsidP="00BF26AD">
      <w:pPr>
        <w:ind w:left="720"/>
      </w:pPr>
      <w:r w:rsidRPr="00465401">
        <w:t xml:space="preserve">6.4.1 The Board </w:t>
      </w:r>
      <w:r w:rsidR="00953B58" w:rsidRPr="00465401">
        <w:t>shall set a meeting</w:t>
      </w:r>
      <w:r w:rsidRPr="00465401">
        <w:t xml:space="preserve"> no later than </w:t>
      </w:r>
      <w:r w:rsidR="00953B58" w:rsidRPr="00465401">
        <w:t>twenty-one (</w:t>
      </w:r>
      <w:r w:rsidRPr="00465401">
        <w:t>21</w:t>
      </w:r>
      <w:r w:rsidR="00953B58" w:rsidRPr="00465401">
        <w:t>)</w:t>
      </w:r>
      <w:r w:rsidRPr="00465401">
        <w:t xml:space="preserve"> days </w:t>
      </w:r>
      <w:r w:rsidR="00953B58" w:rsidRPr="00465401">
        <w:t>following</w:t>
      </w:r>
      <w:r w:rsidRPr="00465401">
        <w:t xml:space="preserve"> the Annual General Meeting.</w:t>
      </w:r>
    </w:p>
    <w:p w14:paraId="3873B254" w14:textId="44B86DE0" w:rsidR="00BF26AD" w:rsidRPr="00465401" w:rsidRDefault="00BF26AD" w:rsidP="00BF26AD">
      <w:pPr>
        <w:ind w:left="720"/>
      </w:pPr>
      <w:r w:rsidRPr="00465401">
        <w:t>6.4.2 During the first board meeting the board must designate the office</w:t>
      </w:r>
      <w:r w:rsidR="00953B58" w:rsidRPr="00465401">
        <w:t>rs</w:t>
      </w:r>
      <w:r w:rsidRPr="00465401">
        <w:t xml:space="preserve"> of the Society</w:t>
      </w:r>
      <w:r w:rsidR="00953B58" w:rsidRPr="00465401">
        <w:t>.</w:t>
      </w:r>
    </w:p>
    <w:p w14:paraId="3FF0658A" w14:textId="2B2D55B9" w:rsidR="00FF5629" w:rsidRPr="00465401" w:rsidRDefault="00BF26AD" w:rsidP="00CA68F3">
      <w:pPr>
        <w:ind w:left="720"/>
      </w:pPr>
      <w:r w:rsidRPr="00465401">
        <w:t xml:space="preserve">6.4.3 The board must send a notice to </w:t>
      </w:r>
      <w:r w:rsidR="0083688B" w:rsidRPr="00465401">
        <w:t>all class A</w:t>
      </w:r>
      <w:r w:rsidRPr="00465401">
        <w:t xml:space="preserve"> members electronically or by mail no later than </w:t>
      </w:r>
      <w:r w:rsidR="005368D3" w:rsidRPr="00465401">
        <w:t>thirty (</w:t>
      </w:r>
      <w:r w:rsidRPr="00465401">
        <w:t>30</w:t>
      </w:r>
      <w:r w:rsidR="005368D3" w:rsidRPr="00465401">
        <w:t>)</w:t>
      </w:r>
      <w:r w:rsidRPr="00465401">
        <w:t xml:space="preserve"> days after the </w:t>
      </w:r>
      <w:r w:rsidR="00C80C0E" w:rsidRPr="00465401">
        <w:t>first board meeting</w:t>
      </w:r>
      <w:r w:rsidRPr="00465401">
        <w:t xml:space="preserve">. </w:t>
      </w:r>
    </w:p>
    <w:p w14:paraId="4117C874" w14:textId="77777777" w:rsidR="00FF5629" w:rsidRPr="00465401" w:rsidRDefault="00BF26AD" w:rsidP="00CA68F3">
      <w:pPr>
        <w:ind w:left="720"/>
      </w:pPr>
      <w:r w:rsidRPr="00465401">
        <w:lastRenderedPageBreak/>
        <w:t>The notice must state</w:t>
      </w:r>
      <w:r w:rsidR="00FF5629" w:rsidRPr="00465401">
        <w:t>:</w:t>
      </w:r>
    </w:p>
    <w:p w14:paraId="2F47AE00" w14:textId="23227554" w:rsidR="00FF5629" w:rsidRPr="00465401" w:rsidRDefault="00FF5629" w:rsidP="00FF5629">
      <w:pPr>
        <w:ind w:left="720" w:firstLine="720"/>
      </w:pPr>
      <w:r w:rsidRPr="00465401">
        <w:t xml:space="preserve">a) </w:t>
      </w:r>
      <w:r w:rsidR="00D749A0" w:rsidRPr="00465401">
        <w:t>T</w:t>
      </w:r>
      <w:r w:rsidR="00BF26AD" w:rsidRPr="00465401">
        <w:t xml:space="preserve">he name of officers of the </w:t>
      </w:r>
      <w:proofErr w:type="gramStart"/>
      <w:r w:rsidR="00BF26AD" w:rsidRPr="00465401">
        <w:t>Society</w:t>
      </w:r>
      <w:r w:rsidR="00D749A0" w:rsidRPr="00465401">
        <w:t>;</w:t>
      </w:r>
      <w:proofErr w:type="gramEnd"/>
    </w:p>
    <w:p w14:paraId="10B69F4F" w14:textId="7BFBD7CD" w:rsidR="00FF5629" w:rsidRPr="00465401" w:rsidRDefault="00FF5629" w:rsidP="00FF5629">
      <w:pPr>
        <w:ind w:left="720" w:firstLine="720"/>
      </w:pPr>
      <w:r w:rsidRPr="00465401">
        <w:t xml:space="preserve">b) </w:t>
      </w:r>
      <w:r w:rsidR="00D749A0" w:rsidRPr="00465401">
        <w:t>T</w:t>
      </w:r>
      <w:r w:rsidR="00C80C0E" w:rsidRPr="00465401">
        <w:t xml:space="preserve">heir </w:t>
      </w:r>
      <w:proofErr w:type="gramStart"/>
      <w:r w:rsidR="00C80C0E" w:rsidRPr="00465401">
        <w:t>roles</w:t>
      </w:r>
      <w:r w:rsidR="00D749A0" w:rsidRPr="00465401">
        <w:t>;</w:t>
      </w:r>
      <w:proofErr w:type="gramEnd"/>
    </w:p>
    <w:p w14:paraId="5367B6CE" w14:textId="25EF2FAF" w:rsidR="00FF5629" w:rsidRPr="00465401" w:rsidRDefault="00FF5629" w:rsidP="00FF5629">
      <w:pPr>
        <w:ind w:left="720" w:firstLine="720"/>
      </w:pPr>
      <w:r w:rsidRPr="00465401">
        <w:t xml:space="preserve">c) </w:t>
      </w:r>
      <w:r w:rsidR="00D749A0" w:rsidRPr="00465401">
        <w:t>C</w:t>
      </w:r>
      <w:r w:rsidR="00BF26AD" w:rsidRPr="00465401">
        <w:t>onfirmation on submitting and filing AGM reports including</w:t>
      </w:r>
      <w:r w:rsidRPr="00465401">
        <w:t>:</w:t>
      </w:r>
    </w:p>
    <w:p w14:paraId="446369C2" w14:textId="7B4200AB" w:rsidR="00FF5629" w:rsidRPr="00465401" w:rsidRDefault="00FF5629" w:rsidP="00FF5629">
      <w:pPr>
        <w:ind w:left="1440" w:firstLine="720"/>
      </w:pPr>
      <w:proofErr w:type="spellStart"/>
      <w:r w:rsidRPr="00465401">
        <w:t>i</w:t>
      </w:r>
      <w:proofErr w:type="spellEnd"/>
      <w:r w:rsidRPr="00465401">
        <w:t>)</w:t>
      </w:r>
      <w:r w:rsidR="00BF26AD" w:rsidRPr="00465401">
        <w:t xml:space="preserve"> </w:t>
      </w:r>
      <w:r w:rsidR="00D749A0" w:rsidRPr="00465401">
        <w:t>A</w:t>
      </w:r>
      <w:r w:rsidR="00BF26AD" w:rsidRPr="00465401">
        <w:t xml:space="preserve">nnual </w:t>
      </w:r>
      <w:r w:rsidR="007B657C" w:rsidRPr="00465401">
        <w:t xml:space="preserve">financial </w:t>
      </w:r>
      <w:proofErr w:type="gramStart"/>
      <w:r w:rsidR="009F4063" w:rsidRPr="00465401">
        <w:t>report</w:t>
      </w:r>
      <w:r w:rsidR="00D749A0" w:rsidRPr="00465401">
        <w:t>;</w:t>
      </w:r>
      <w:proofErr w:type="gramEnd"/>
    </w:p>
    <w:p w14:paraId="27E39B68" w14:textId="4ECAA476" w:rsidR="00FF5629" w:rsidRPr="00465401" w:rsidRDefault="00FF5629" w:rsidP="00FF5629">
      <w:pPr>
        <w:ind w:left="1440" w:firstLine="720"/>
      </w:pPr>
      <w:r w:rsidRPr="00465401">
        <w:t>ii)</w:t>
      </w:r>
      <w:r w:rsidR="00BF26AD" w:rsidRPr="00465401">
        <w:t xml:space="preserve"> </w:t>
      </w:r>
      <w:r w:rsidR="00D749A0" w:rsidRPr="00465401">
        <w:t>C</w:t>
      </w:r>
      <w:r w:rsidR="00BF26AD" w:rsidRPr="00465401">
        <w:t xml:space="preserve">hanges in directors of the </w:t>
      </w:r>
      <w:proofErr w:type="gramStart"/>
      <w:r w:rsidR="00BF26AD" w:rsidRPr="00465401">
        <w:t>organization</w:t>
      </w:r>
      <w:r w:rsidR="00D749A0" w:rsidRPr="00465401">
        <w:t>;</w:t>
      </w:r>
      <w:proofErr w:type="gramEnd"/>
    </w:p>
    <w:p w14:paraId="75677859" w14:textId="2ACFFA66" w:rsidR="00D749A0" w:rsidRPr="00465401" w:rsidRDefault="00FF5629" w:rsidP="00FF5629">
      <w:pPr>
        <w:ind w:left="1440" w:firstLine="720"/>
      </w:pPr>
      <w:r w:rsidRPr="00465401">
        <w:t>iii)</w:t>
      </w:r>
      <w:r w:rsidR="00BF26AD" w:rsidRPr="00465401">
        <w:t xml:space="preserve"> </w:t>
      </w:r>
      <w:r w:rsidR="00D749A0" w:rsidRPr="00465401">
        <w:t>A</w:t>
      </w:r>
      <w:r w:rsidR="00BF26AD" w:rsidRPr="00465401">
        <w:t xml:space="preserve">mendments in the </w:t>
      </w:r>
      <w:proofErr w:type="gramStart"/>
      <w:r w:rsidR="00BF26AD" w:rsidRPr="00465401">
        <w:t>bylaws</w:t>
      </w:r>
      <w:r w:rsidR="00D749A0" w:rsidRPr="00465401">
        <w:t>;</w:t>
      </w:r>
      <w:proofErr w:type="gramEnd"/>
    </w:p>
    <w:p w14:paraId="1ADD8D03" w14:textId="77777777" w:rsidR="00BA48AC" w:rsidRPr="00465401" w:rsidRDefault="00D749A0" w:rsidP="00D749A0">
      <w:pPr>
        <w:ind w:left="2160"/>
      </w:pPr>
      <w:r w:rsidRPr="00465401">
        <w:t>iv) O</w:t>
      </w:r>
      <w:r w:rsidR="00BF26AD" w:rsidRPr="00465401">
        <w:t xml:space="preserve">ther incorporating documents with the </w:t>
      </w:r>
      <w:proofErr w:type="gramStart"/>
      <w:r w:rsidR="00BF26AD" w:rsidRPr="00465401">
        <w:t>Corporate</w:t>
      </w:r>
      <w:proofErr w:type="gramEnd"/>
      <w:r w:rsidR="00BF26AD" w:rsidRPr="00465401">
        <w:t xml:space="preserve"> registry, as well as all other annually required submission under the Act</w:t>
      </w:r>
      <w:r w:rsidR="00BA48AC" w:rsidRPr="00465401">
        <w:t>;</w:t>
      </w:r>
    </w:p>
    <w:p w14:paraId="29670EE1" w14:textId="22EE4DD9" w:rsidR="00BF26AD" w:rsidRPr="00465401" w:rsidRDefault="00BA48AC" w:rsidP="00BA48AC">
      <w:pPr>
        <w:ind w:left="1440"/>
      </w:pPr>
      <w:r w:rsidRPr="00465401">
        <w:t>d) I</w:t>
      </w:r>
      <w:r w:rsidR="00BF26AD" w:rsidRPr="00465401">
        <w:t xml:space="preserve">f the Society is a registered charity, confirmation on required document submission as defined in the Income Tax </w:t>
      </w:r>
      <w:proofErr w:type="gramStart"/>
      <w:r w:rsidR="00BF26AD" w:rsidRPr="00465401">
        <w:t>Act;</w:t>
      </w:r>
      <w:proofErr w:type="gramEnd"/>
    </w:p>
    <w:p w14:paraId="6441A2B2" w14:textId="71B2A5A0" w:rsidR="00BF26AD" w:rsidRPr="00465401" w:rsidRDefault="00BF26AD" w:rsidP="00BF26AD">
      <w:r w:rsidRPr="00465401">
        <w:t>Article 7 - Officers of the Society</w:t>
      </w:r>
    </w:p>
    <w:p w14:paraId="4C4B364A" w14:textId="77777777" w:rsidR="00BF26AD" w:rsidRPr="00465401" w:rsidRDefault="00BF26AD" w:rsidP="00BF26AD">
      <w:r w:rsidRPr="00465401">
        <w:t>7.1 Appointment of Officers</w:t>
      </w:r>
    </w:p>
    <w:p w14:paraId="5A84C446" w14:textId="169D2BFA" w:rsidR="00BF26AD" w:rsidRPr="00465401" w:rsidRDefault="00BF26AD" w:rsidP="00BF26AD">
      <w:r w:rsidRPr="00465401">
        <w:t>The board must designate the offices of the Society, appoint officers on an annual or more frequent basis, specify their duties and, subject to the Act, delegate to such officers the power to manage the affairs of the Society. A director may be appointed to any office of the Society. An officer must be a director unless these by-laws otherwise provide. Two or more offices may be held by the same person.</w:t>
      </w:r>
    </w:p>
    <w:p w14:paraId="4CA2B75B" w14:textId="77777777" w:rsidR="00852B84" w:rsidRPr="00465401" w:rsidRDefault="00852B84" w:rsidP="00852B84">
      <w:r w:rsidRPr="00465401">
        <w:t>7.2 Description of Offices</w:t>
      </w:r>
    </w:p>
    <w:p w14:paraId="29610C75" w14:textId="670A7180" w:rsidR="00852B84" w:rsidRPr="00465401" w:rsidRDefault="00701FD1" w:rsidP="00701FD1">
      <w:pPr>
        <w:ind w:firstLine="720"/>
      </w:pPr>
      <w:r w:rsidRPr="00465401">
        <w:t xml:space="preserve">7.2.1 </w:t>
      </w:r>
      <w:r w:rsidR="005A0A30" w:rsidRPr="00465401">
        <w:t xml:space="preserve">The </w:t>
      </w:r>
      <w:r w:rsidR="00852B84" w:rsidRPr="00465401">
        <w:t>President</w:t>
      </w:r>
    </w:p>
    <w:p w14:paraId="43A714EE" w14:textId="36296353" w:rsidR="00852B84" w:rsidRPr="00465401" w:rsidRDefault="00852B84" w:rsidP="00701FD1">
      <w:pPr>
        <w:ind w:left="720" w:firstLine="720"/>
      </w:pPr>
      <w:r w:rsidRPr="00465401">
        <w:t>a) Supervises the affairs of the Board,</w:t>
      </w:r>
    </w:p>
    <w:p w14:paraId="7BDAB56A" w14:textId="53146619" w:rsidR="00852B84" w:rsidRPr="00465401" w:rsidRDefault="00852B84" w:rsidP="00701FD1">
      <w:pPr>
        <w:ind w:left="720" w:firstLine="720"/>
      </w:pPr>
      <w:r w:rsidRPr="00465401">
        <w:t xml:space="preserve">b) When present, chairs all meetings of the Society and the </w:t>
      </w:r>
      <w:proofErr w:type="gramStart"/>
      <w:r w:rsidRPr="00465401">
        <w:t>Board;</w:t>
      </w:r>
      <w:proofErr w:type="gramEnd"/>
    </w:p>
    <w:p w14:paraId="106EA43D" w14:textId="19B6CDA3" w:rsidR="00852B84" w:rsidRPr="00465401" w:rsidRDefault="00852B84" w:rsidP="00701FD1">
      <w:pPr>
        <w:ind w:left="720" w:firstLine="720"/>
      </w:pPr>
      <w:r w:rsidRPr="00465401">
        <w:t>c) Acts as the spokesperson and main representative on behalf of the Society; and</w:t>
      </w:r>
    </w:p>
    <w:p w14:paraId="02E1A382" w14:textId="665CFFD8" w:rsidR="00852B84" w:rsidRPr="00465401" w:rsidRDefault="00852B84" w:rsidP="00701FD1">
      <w:pPr>
        <w:ind w:left="720" w:firstLine="720"/>
      </w:pPr>
      <w:r w:rsidRPr="00465401">
        <w:t xml:space="preserve">d) Carries out other duties assigned by the Board. </w:t>
      </w:r>
    </w:p>
    <w:p w14:paraId="1C8E071E" w14:textId="0A406B62" w:rsidR="00852B84" w:rsidRPr="00465401" w:rsidRDefault="00701FD1" w:rsidP="00701FD1">
      <w:pPr>
        <w:ind w:firstLine="720"/>
      </w:pPr>
      <w:r w:rsidRPr="00465401">
        <w:t xml:space="preserve">7.2.2 </w:t>
      </w:r>
      <w:r w:rsidR="005A0A30" w:rsidRPr="00465401">
        <w:t xml:space="preserve">The </w:t>
      </w:r>
      <w:r w:rsidR="00852B84" w:rsidRPr="00465401">
        <w:t>Vice President</w:t>
      </w:r>
    </w:p>
    <w:p w14:paraId="4E99DD56" w14:textId="1DA96578" w:rsidR="00852B84" w:rsidRPr="00465401" w:rsidRDefault="00852B84" w:rsidP="00701FD1">
      <w:pPr>
        <w:ind w:left="1440"/>
      </w:pPr>
      <w:r w:rsidRPr="00465401">
        <w:t xml:space="preserve">a) Presides at meetings in the President’s absence. If the Vice-President is absent, the Directors elect a </w:t>
      </w:r>
      <w:proofErr w:type="gramStart"/>
      <w:r w:rsidRPr="00465401">
        <w:t>Chairperson</w:t>
      </w:r>
      <w:proofErr w:type="gramEnd"/>
      <w:r w:rsidRPr="00465401">
        <w:t xml:space="preserve"> for the meeting.</w:t>
      </w:r>
    </w:p>
    <w:p w14:paraId="77806486" w14:textId="06B1073D" w:rsidR="00852B84" w:rsidRPr="00465401" w:rsidRDefault="00852B84" w:rsidP="00701FD1">
      <w:pPr>
        <w:ind w:left="1440"/>
      </w:pPr>
      <w:r w:rsidRPr="00465401">
        <w:t xml:space="preserve">b) Replaces the President at various functions when asked to do so by the President or the </w:t>
      </w:r>
      <w:proofErr w:type="gramStart"/>
      <w:r w:rsidRPr="00465401">
        <w:t>Board;</w:t>
      </w:r>
      <w:proofErr w:type="gramEnd"/>
    </w:p>
    <w:p w14:paraId="5693FDC6" w14:textId="46389EE0" w:rsidR="00852B84" w:rsidRPr="00465401" w:rsidRDefault="00852B84" w:rsidP="00701FD1">
      <w:pPr>
        <w:ind w:left="1440"/>
      </w:pPr>
      <w:r w:rsidRPr="00465401">
        <w:t xml:space="preserve">c) Files the annual return, changes in the directors of the organization, amendments in the bylaws and other incorporating documents with the Corporate </w:t>
      </w:r>
      <w:proofErr w:type="gramStart"/>
      <w:r w:rsidRPr="00465401">
        <w:t>Registry;</w:t>
      </w:r>
      <w:proofErr w:type="gramEnd"/>
    </w:p>
    <w:p w14:paraId="4DFDF553" w14:textId="3A05B1D1" w:rsidR="00852B84" w:rsidRPr="00465401" w:rsidRDefault="00852B84" w:rsidP="00701FD1">
      <w:pPr>
        <w:ind w:left="720" w:firstLine="720"/>
      </w:pPr>
      <w:r w:rsidRPr="00465401">
        <w:t>d) Chairs the Heritage Festival Committee; and</w:t>
      </w:r>
    </w:p>
    <w:p w14:paraId="26ACDCC7" w14:textId="2B8B18AF" w:rsidR="00BF26AD" w:rsidRPr="00465401" w:rsidRDefault="00852B84" w:rsidP="00701FD1">
      <w:pPr>
        <w:ind w:left="720" w:firstLine="720"/>
      </w:pPr>
      <w:r w:rsidRPr="00465401">
        <w:t>e) Carries out other duties assigned by the Board.</w:t>
      </w:r>
    </w:p>
    <w:p w14:paraId="123EC725" w14:textId="7C158DD0" w:rsidR="004C2D6F" w:rsidRPr="00465401" w:rsidRDefault="00701FD1" w:rsidP="004C2D6F">
      <w:r w:rsidRPr="00465401">
        <w:lastRenderedPageBreak/>
        <w:t xml:space="preserve"> </w:t>
      </w:r>
      <w:r w:rsidRPr="00465401">
        <w:tab/>
        <w:t xml:space="preserve">7.2.3 </w:t>
      </w:r>
      <w:r w:rsidR="005A0A30" w:rsidRPr="00465401">
        <w:t xml:space="preserve">The </w:t>
      </w:r>
      <w:r w:rsidR="004C2D6F" w:rsidRPr="00465401">
        <w:t>Secretary</w:t>
      </w:r>
    </w:p>
    <w:p w14:paraId="6B21ED79" w14:textId="3A49F189" w:rsidR="004C2D6F" w:rsidRPr="00465401" w:rsidRDefault="004C2D6F" w:rsidP="00701FD1">
      <w:pPr>
        <w:ind w:left="720" w:firstLine="720"/>
      </w:pPr>
      <w:r w:rsidRPr="00465401">
        <w:t>a) Attends all meetings of the Society</w:t>
      </w:r>
      <w:r w:rsidR="006B4FD0" w:rsidRPr="00465401">
        <w:t xml:space="preserve"> and</w:t>
      </w:r>
      <w:r w:rsidRPr="00465401">
        <w:t xml:space="preserve"> the </w:t>
      </w:r>
      <w:proofErr w:type="gramStart"/>
      <w:r w:rsidRPr="00465401">
        <w:t>Board</w:t>
      </w:r>
      <w:r w:rsidR="006B4FD0" w:rsidRPr="00465401">
        <w:t>;</w:t>
      </w:r>
      <w:proofErr w:type="gramEnd"/>
    </w:p>
    <w:p w14:paraId="0FA01985" w14:textId="5C3F4758" w:rsidR="004C2D6F" w:rsidRPr="00465401" w:rsidRDefault="004C2D6F" w:rsidP="00701FD1">
      <w:pPr>
        <w:ind w:left="720" w:firstLine="720"/>
      </w:pPr>
      <w:r w:rsidRPr="00465401">
        <w:t xml:space="preserve">b) Keeps accurate minutes of these </w:t>
      </w:r>
      <w:proofErr w:type="gramStart"/>
      <w:r w:rsidRPr="00465401">
        <w:t>meetings;</w:t>
      </w:r>
      <w:proofErr w:type="gramEnd"/>
    </w:p>
    <w:p w14:paraId="0BFFBFC9" w14:textId="09D5906D" w:rsidR="004C2D6F" w:rsidRPr="00465401" w:rsidRDefault="004C2D6F" w:rsidP="00701FD1">
      <w:pPr>
        <w:ind w:left="720" w:firstLine="720"/>
      </w:pPr>
      <w:r w:rsidRPr="00465401">
        <w:t>c) Has charge of the Board’s correspondence</w:t>
      </w:r>
      <w:r w:rsidR="005A0A30" w:rsidRPr="00465401">
        <w:t xml:space="preserve"> with </w:t>
      </w:r>
      <w:proofErr w:type="gramStart"/>
      <w:r w:rsidR="005A0A30" w:rsidRPr="00465401">
        <w:t>members</w:t>
      </w:r>
      <w:r w:rsidRPr="00465401">
        <w:t>;</w:t>
      </w:r>
      <w:proofErr w:type="gramEnd"/>
    </w:p>
    <w:p w14:paraId="6D6D4BE5" w14:textId="0F33AC45" w:rsidR="004C2D6F" w:rsidRPr="00465401" w:rsidRDefault="004C2D6F" w:rsidP="00701FD1">
      <w:pPr>
        <w:ind w:left="720" w:firstLine="720"/>
      </w:pPr>
      <w:r w:rsidRPr="00465401">
        <w:t xml:space="preserve">d) Makes sure a record of names and addresses of all Members of the society is </w:t>
      </w:r>
      <w:proofErr w:type="gramStart"/>
      <w:r w:rsidRPr="00465401">
        <w:t>kept;</w:t>
      </w:r>
      <w:proofErr w:type="gramEnd"/>
    </w:p>
    <w:p w14:paraId="15059425" w14:textId="04CC20C7" w:rsidR="004C2D6F" w:rsidRPr="00465401" w:rsidRDefault="004C2D6F" w:rsidP="006B4FD0">
      <w:pPr>
        <w:ind w:left="1440"/>
      </w:pPr>
      <w:r w:rsidRPr="00465401">
        <w:t>e) Makes sure all notices of various meetings are sent</w:t>
      </w:r>
      <w:r w:rsidR="006B4FD0" w:rsidRPr="00465401">
        <w:t xml:space="preserve"> within the agreed </w:t>
      </w:r>
      <w:proofErr w:type="gramStart"/>
      <w:r w:rsidR="006B4FD0" w:rsidRPr="00465401">
        <w:t>timeframe;</w:t>
      </w:r>
      <w:proofErr w:type="gramEnd"/>
      <w:r w:rsidR="006B4FD0" w:rsidRPr="00465401">
        <w:t xml:space="preserve"> </w:t>
      </w:r>
    </w:p>
    <w:p w14:paraId="1210FDFA" w14:textId="3EA12E97" w:rsidR="004C2D6F" w:rsidRPr="00465401" w:rsidRDefault="004C2D6F" w:rsidP="00701FD1">
      <w:pPr>
        <w:ind w:left="720" w:firstLine="720"/>
      </w:pPr>
      <w:r w:rsidRPr="00465401">
        <w:t xml:space="preserve">f) Is responsible for membership matters and associated membership ID </w:t>
      </w:r>
      <w:proofErr w:type="gramStart"/>
      <w:r w:rsidRPr="00465401">
        <w:t>cards;</w:t>
      </w:r>
      <w:proofErr w:type="gramEnd"/>
    </w:p>
    <w:p w14:paraId="30EC0B94" w14:textId="38E9558A" w:rsidR="004C2D6F" w:rsidRPr="00465401" w:rsidRDefault="004C2D6F" w:rsidP="00701FD1">
      <w:pPr>
        <w:ind w:left="720" w:firstLine="720"/>
      </w:pPr>
      <w:r w:rsidRPr="00465401">
        <w:t>g) Keeps the Seal of the Society; and</w:t>
      </w:r>
    </w:p>
    <w:p w14:paraId="041F8163" w14:textId="6BAEEB2C" w:rsidR="004C2D6F" w:rsidRPr="00465401" w:rsidRDefault="004C2D6F" w:rsidP="00701FD1">
      <w:pPr>
        <w:ind w:left="720" w:firstLine="720"/>
      </w:pPr>
      <w:r w:rsidRPr="00465401">
        <w:t>h) Carries out other duties assigned by the Board.</w:t>
      </w:r>
    </w:p>
    <w:p w14:paraId="3080DB51" w14:textId="74CE9853" w:rsidR="004C2D6F" w:rsidRPr="00465401" w:rsidRDefault="00701FD1" w:rsidP="00701FD1">
      <w:pPr>
        <w:ind w:firstLine="720"/>
      </w:pPr>
      <w:r w:rsidRPr="00465401">
        <w:t xml:space="preserve">7.2.4 </w:t>
      </w:r>
      <w:r w:rsidR="005A0A30" w:rsidRPr="00465401">
        <w:t xml:space="preserve">The </w:t>
      </w:r>
      <w:r w:rsidR="004C2D6F" w:rsidRPr="00465401">
        <w:t>Treasurer</w:t>
      </w:r>
    </w:p>
    <w:p w14:paraId="063CE91F" w14:textId="0286F10C" w:rsidR="004C2D6F" w:rsidRPr="00465401" w:rsidRDefault="004C2D6F" w:rsidP="00701FD1">
      <w:pPr>
        <w:ind w:left="1440"/>
      </w:pPr>
      <w:r w:rsidRPr="00465401">
        <w:t xml:space="preserve">a) Makes sure all monies paid to the Society are deposited in a chartered bank, treasury branch or trust company chosen by the </w:t>
      </w:r>
      <w:proofErr w:type="gramStart"/>
      <w:r w:rsidRPr="00465401">
        <w:t>Board;</w:t>
      </w:r>
      <w:proofErr w:type="gramEnd"/>
    </w:p>
    <w:p w14:paraId="38CE284A" w14:textId="290CF74A" w:rsidR="004C2D6F" w:rsidRPr="00465401" w:rsidRDefault="004C2D6F" w:rsidP="00701FD1">
      <w:pPr>
        <w:ind w:left="1440"/>
      </w:pPr>
      <w:r w:rsidRPr="00465401">
        <w:t xml:space="preserve">b) Makes sure a detailed account of revenues and expenditures is presented to the Board as </w:t>
      </w:r>
      <w:proofErr w:type="gramStart"/>
      <w:r w:rsidRPr="00465401">
        <w:t>requested;</w:t>
      </w:r>
      <w:proofErr w:type="gramEnd"/>
    </w:p>
    <w:p w14:paraId="57EC7101" w14:textId="70DF6017" w:rsidR="004C2D6F" w:rsidRPr="00465401" w:rsidRDefault="004C2D6F" w:rsidP="00701FD1">
      <w:pPr>
        <w:ind w:left="720" w:firstLine="720"/>
      </w:pPr>
      <w:r w:rsidRPr="00465401">
        <w:t xml:space="preserve">c) Makes sure annual fees are collected and </w:t>
      </w:r>
      <w:proofErr w:type="gramStart"/>
      <w:r w:rsidRPr="00465401">
        <w:t>deposited;</w:t>
      </w:r>
      <w:proofErr w:type="gramEnd"/>
    </w:p>
    <w:p w14:paraId="44525064" w14:textId="7FEE0537" w:rsidR="004C2D6F" w:rsidRPr="00465401" w:rsidRDefault="004C2D6F" w:rsidP="00701FD1">
      <w:pPr>
        <w:ind w:left="1440"/>
      </w:pPr>
      <w:r w:rsidRPr="00465401">
        <w:t>d) Makes sure an audited statement of the financial position of the Society is prepared and presented to the Annual General Meeting; and</w:t>
      </w:r>
    </w:p>
    <w:p w14:paraId="68D367F9" w14:textId="0198B664" w:rsidR="004C2D6F" w:rsidRPr="00465401" w:rsidRDefault="004C2D6F" w:rsidP="00701FD1">
      <w:pPr>
        <w:ind w:left="720" w:firstLine="720"/>
      </w:pPr>
      <w:r w:rsidRPr="00465401">
        <w:t>e) Carries out other duties assigned by the Board.</w:t>
      </w:r>
    </w:p>
    <w:p w14:paraId="07FD0E75" w14:textId="64DFEBA5" w:rsidR="00701FD1" w:rsidRPr="00465401" w:rsidRDefault="00701FD1" w:rsidP="00701FD1">
      <w:pPr>
        <w:ind w:firstLine="720"/>
      </w:pPr>
      <w:r w:rsidRPr="00465401">
        <w:t xml:space="preserve">7.2.5 </w:t>
      </w:r>
      <w:r w:rsidR="004C2D6F" w:rsidRPr="00465401">
        <w:t>Other Directors</w:t>
      </w:r>
    </w:p>
    <w:p w14:paraId="5A99D346" w14:textId="1220652A" w:rsidR="004C2D6F" w:rsidRPr="00465401" w:rsidRDefault="004C2D6F" w:rsidP="00701FD1">
      <w:pPr>
        <w:ind w:left="720"/>
      </w:pPr>
      <w:r w:rsidRPr="00465401">
        <w:t xml:space="preserve">With exception to the four (4) Directors which are officers, there are three (3) Directors that are to hold positions that best serve the objective of the Society. The board may choose </w:t>
      </w:r>
      <w:r w:rsidR="005A0A30" w:rsidRPr="00465401">
        <w:t>a</w:t>
      </w:r>
      <w:r w:rsidRPr="00465401">
        <w:t xml:space="preserve"> position for each director </w:t>
      </w:r>
      <w:r w:rsidR="005A0A30" w:rsidRPr="00465401">
        <w:t>as needed to fulfill the objectives, including, but not limited to:</w:t>
      </w:r>
    </w:p>
    <w:p w14:paraId="6CAFF6FF" w14:textId="2EAD3A9E" w:rsidR="004C2D6F" w:rsidRPr="00465401" w:rsidRDefault="004C2D6F" w:rsidP="004C2D6F">
      <w:pPr>
        <w:ind w:left="720"/>
      </w:pPr>
      <w:r w:rsidRPr="00465401">
        <w:t>Director of Communication and Public Relations;</w:t>
      </w:r>
      <w:r w:rsidRPr="00465401">
        <w:br/>
        <w:t>Director of Arts and Culture;</w:t>
      </w:r>
      <w:r w:rsidRPr="00465401">
        <w:br/>
        <w:t>Director of Events;</w:t>
      </w:r>
      <w:r w:rsidRPr="00465401">
        <w:br/>
        <w:t>Director of IT;</w:t>
      </w:r>
      <w:r w:rsidRPr="00465401">
        <w:br/>
        <w:t>Director of Commerce and Donations</w:t>
      </w:r>
    </w:p>
    <w:p w14:paraId="6FAF2414" w14:textId="27CFA8CF" w:rsidR="004C2D6F" w:rsidRPr="00465401" w:rsidRDefault="005A0A30" w:rsidP="004C2D6F">
      <w:r w:rsidRPr="00465401">
        <w:t>The roles and responsibilities of directors are also referenced in the suggested practice guide, the IHSE directors operating manual.</w:t>
      </w:r>
    </w:p>
    <w:p w14:paraId="129210A5" w14:textId="249C829B" w:rsidR="00330601" w:rsidRPr="00465401" w:rsidRDefault="004C2D6F" w:rsidP="00330601">
      <w:r w:rsidRPr="00465401">
        <w:t>Article 8 – Committees</w:t>
      </w:r>
    </w:p>
    <w:p w14:paraId="184467B6" w14:textId="549C9B84" w:rsidR="00701FD1" w:rsidRPr="00465401" w:rsidRDefault="00701FD1" w:rsidP="00701FD1">
      <w:pPr>
        <w:ind w:left="720"/>
      </w:pPr>
      <w:r w:rsidRPr="00465401">
        <w:t xml:space="preserve">8.1 The following committees must be appointed by the board no </w:t>
      </w:r>
      <w:proofErr w:type="spellStart"/>
      <w:r w:rsidRPr="00465401">
        <w:t>latter</w:t>
      </w:r>
      <w:proofErr w:type="spellEnd"/>
      <w:r w:rsidRPr="00465401">
        <w:t xml:space="preserve"> than ten (10) days after their first board meeting. The committees are as follows:</w:t>
      </w:r>
      <w:r w:rsidRPr="00465401">
        <w:br/>
      </w:r>
      <w:r w:rsidRPr="00465401">
        <w:tab/>
        <w:t xml:space="preserve">a) Heritage </w:t>
      </w:r>
      <w:r w:rsidR="00A9174D" w:rsidRPr="00465401">
        <w:t xml:space="preserve">Festival </w:t>
      </w:r>
      <w:r w:rsidRPr="00465401">
        <w:t>committee</w:t>
      </w:r>
    </w:p>
    <w:p w14:paraId="60DCEF88" w14:textId="4A98E084" w:rsidR="00701FD1" w:rsidRPr="00465401" w:rsidRDefault="00701FD1" w:rsidP="00701FD1">
      <w:pPr>
        <w:ind w:left="720"/>
      </w:pPr>
      <w:r w:rsidRPr="00465401">
        <w:lastRenderedPageBreak/>
        <w:tab/>
        <w:t xml:space="preserve">b) </w:t>
      </w:r>
      <w:proofErr w:type="gramStart"/>
      <w:r w:rsidRPr="00465401">
        <w:t>Social</w:t>
      </w:r>
      <w:proofErr w:type="gramEnd"/>
      <w:r w:rsidRPr="00465401">
        <w:t xml:space="preserve"> media committee</w:t>
      </w:r>
    </w:p>
    <w:p w14:paraId="3ACF33C1" w14:textId="51225CA9" w:rsidR="00701FD1" w:rsidRPr="00465401" w:rsidRDefault="00701FD1" w:rsidP="00701FD1">
      <w:pPr>
        <w:ind w:left="720"/>
      </w:pPr>
      <w:r w:rsidRPr="00465401">
        <w:tab/>
        <w:t>c) Newcomers committee</w:t>
      </w:r>
    </w:p>
    <w:p w14:paraId="7CBA4002" w14:textId="07F19D07" w:rsidR="00701FD1" w:rsidRPr="00465401" w:rsidRDefault="00701FD1" w:rsidP="00701FD1">
      <w:pPr>
        <w:ind w:left="720"/>
      </w:pPr>
      <w:r w:rsidRPr="00465401">
        <w:tab/>
        <w:t>d) Events committee</w:t>
      </w:r>
    </w:p>
    <w:p w14:paraId="40CF49F7" w14:textId="152CB239" w:rsidR="00701FD1" w:rsidRPr="00465401" w:rsidRDefault="00701FD1" w:rsidP="00701FD1">
      <w:pPr>
        <w:ind w:left="720"/>
      </w:pPr>
      <w:r w:rsidRPr="00465401">
        <w:t>Members of these committees are not all required to be members of the board, however there must be always a minimum of one (1) board member on each committee.</w:t>
      </w:r>
    </w:p>
    <w:p w14:paraId="6EBDE170" w14:textId="72D2522B" w:rsidR="00A9174D" w:rsidRPr="00465401" w:rsidRDefault="00A9174D" w:rsidP="00701FD1">
      <w:pPr>
        <w:ind w:left="720"/>
      </w:pPr>
      <w:r w:rsidRPr="00465401">
        <w:t>The roles and responsibilities of these committees are also referenced in the suggested practice guide, the IHSE committees operating manual.</w:t>
      </w:r>
    </w:p>
    <w:p w14:paraId="53DC9719" w14:textId="5864B49B" w:rsidR="00330601" w:rsidRPr="00465401" w:rsidRDefault="00701FD1" w:rsidP="00CE1D07">
      <w:pPr>
        <w:ind w:left="720"/>
      </w:pPr>
      <w:r w:rsidRPr="00465401">
        <w:t>8.2 The board may, from time to time, appoint any committee, in addition to the listed committees in these bylaws as it deems necessary or appropriate for such purposes and, subject to the Act, with such powers as the board shall see fit. Any such committee may formulate its own rules of procedure, subject to applicable regulations and the board. Committee members may be removed by resolution of the board.</w:t>
      </w:r>
    </w:p>
    <w:p w14:paraId="66EDA8C4" w14:textId="77777777" w:rsidR="00A2770E" w:rsidRPr="00465401" w:rsidRDefault="00A2770E" w:rsidP="00A2770E">
      <w:r w:rsidRPr="00465401">
        <w:t>Article 9 – Finance and Other Management Matters</w:t>
      </w:r>
    </w:p>
    <w:p w14:paraId="46705606" w14:textId="77777777" w:rsidR="00A2770E" w:rsidRPr="00465401" w:rsidRDefault="00A2770E" w:rsidP="00A2770E">
      <w:r w:rsidRPr="00465401">
        <w:t>9.1 Financial Year End</w:t>
      </w:r>
    </w:p>
    <w:p w14:paraId="5EA0F075" w14:textId="19D9E244" w:rsidR="00A2770E" w:rsidRPr="00465401" w:rsidRDefault="005A0A30" w:rsidP="005A0A30">
      <w:pPr>
        <w:ind w:firstLine="720"/>
      </w:pPr>
      <w:r w:rsidRPr="00465401">
        <w:t xml:space="preserve">9.1.1 </w:t>
      </w:r>
      <w:r w:rsidR="00A2770E" w:rsidRPr="00465401">
        <w:t>The financial year end of the Society shall be August 31 in each year.</w:t>
      </w:r>
    </w:p>
    <w:p w14:paraId="5F358EE5" w14:textId="77777777" w:rsidR="00A2770E" w:rsidRPr="00465401" w:rsidRDefault="00A2770E" w:rsidP="00A2770E">
      <w:r w:rsidRPr="00465401">
        <w:t>9.2 Signing Authority</w:t>
      </w:r>
    </w:p>
    <w:p w14:paraId="08AA1269" w14:textId="0E2E52E2" w:rsidR="00165EB1" w:rsidRPr="00465401" w:rsidRDefault="005A0A30" w:rsidP="005A0A30">
      <w:pPr>
        <w:ind w:left="720"/>
      </w:pPr>
      <w:r w:rsidRPr="00465401">
        <w:t xml:space="preserve">9.2.1 </w:t>
      </w:r>
      <w:r w:rsidR="00165EB1" w:rsidRPr="00465401">
        <w:t>The designated Officers of the Board (normally Treasurer, President, and Vice President) sign all cheques drawn on the monies of the Society. Two signatures are required on all cheques, banking, and other financial documents. Primary signing authorities are president and treasurer. Secondary will be vice president and treasurer.</w:t>
      </w:r>
    </w:p>
    <w:p w14:paraId="78AD4429" w14:textId="32C9F433" w:rsidR="00A2770E" w:rsidRPr="00465401" w:rsidRDefault="00A2770E" w:rsidP="00165EB1">
      <w:r w:rsidRPr="00465401">
        <w:t>9.3 Borrowing</w:t>
      </w:r>
    </w:p>
    <w:p w14:paraId="782372AB" w14:textId="338EA33F" w:rsidR="00A2770E" w:rsidRPr="00465401" w:rsidRDefault="005A0A30" w:rsidP="005A0A30">
      <w:pPr>
        <w:ind w:left="720"/>
      </w:pPr>
      <w:r w:rsidRPr="00465401">
        <w:t xml:space="preserve">9.3.1 </w:t>
      </w:r>
      <w:r w:rsidR="006E1A6E" w:rsidRPr="00465401">
        <w:t xml:space="preserve">The society may borrow or raise funds to meet its objects and obligations. </w:t>
      </w:r>
      <w:r w:rsidR="00B2244C" w:rsidRPr="00465401">
        <w:t xml:space="preserve">Any amount exceeding twenty percent of the society’s current cash balance must be approved by </w:t>
      </w:r>
      <w:r w:rsidR="00994C66" w:rsidRPr="00465401">
        <w:t xml:space="preserve">Special Resolution. </w:t>
      </w:r>
    </w:p>
    <w:p w14:paraId="101DB4CE" w14:textId="77777777" w:rsidR="00165EB1" w:rsidRPr="00465401" w:rsidRDefault="00165EB1" w:rsidP="00165EB1">
      <w:r w:rsidRPr="00465401">
        <w:t>9.4 Remuneration</w:t>
      </w:r>
    </w:p>
    <w:p w14:paraId="1CB150C6" w14:textId="240F3534" w:rsidR="00165EB1" w:rsidRPr="00465401" w:rsidRDefault="005A0A30" w:rsidP="005A0A30">
      <w:pPr>
        <w:ind w:left="720"/>
      </w:pPr>
      <w:r w:rsidRPr="00465401">
        <w:t xml:space="preserve">9.4.1 </w:t>
      </w:r>
      <w:r w:rsidR="00165EB1" w:rsidRPr="00465401">
        <w:t xml:space="preserve">No Member, Director or Officer of the Society receives any payment for </w:t>
      </w:r>
      <w:r w:rsidR="000813DF" w:rsidRPr="00465401">
        <w:t>their</w:t>
      </w:r>
      <w:r w:rsidR="00165EB1" w:rsidRPr="00465401">
        <w:t xml:space="preserve"> services as a Member, Director, Officer and President of Committees. Reasonable expenses incurred while carrying out duties of the Society may be reimbursed upon Board approval.</w:t>
      </w:r>
    </w:p>
    <w:p w14:paraId="65BAB0C5" w14:textId="77777777" w:rsidR="00165EB1" w:rsidRPr="00465401" w:rsidRDefault="00165EB1" w:rsidP="00165EB1">
      <w:r w:rsidRPr="00465401">
        <w:t>9.5 Investment</w:t>
      </w:r>
    </w:p>
    <w:p w14:paraId="27B231AA" w14:textId="42F38D24" w:rsidR="00165EB1" w:rsidRPr="00465401" w:rsidRDefault="005A0A30" w:rsidP="005A0A30">
      <w:pPr>
        <w:ind w:left="720"/>
      </w:pPr>
      <w:r w:rsidRPr="00465401">
        <w:t xml:space="preserve">9.5.1 </w:t>
      </w:r>
      <w:r w:rsidR="00165EB1" w:rsidRPr="00465401">
        <w:t>The board of directors has a fiduciary responsibility to protect the assets of the Society and ensure that operations and activities use the assets to further the Organization’s objective.</w:t>
      </w:r>
    </w:p>
    <w:p w14:paraId="47F7E9F4" w14:textId="77777777" w:rsidR="00165EB1" w:rsidRPr="00465401" w:rsidRDefault="00165EB1" w:rsidP="00165EB1">
      <w:r w:rsidRPr="00465401">
        <w:t>9.6 Protection and Indemnity of Directors and Officers</w:t>
      </w:r>
    </w:p>
    <w:p w14:paraId="78056EC0" w14:textId="4CCFE517" w:rsidR="00165EB1" w:rsidRPr="00465401" w:rsidRDefault="00165EB1" w:rsidP="00165EB1">
      <w:pPr>
        <w:ind w:left="720"/>
      </w:pPr>
      <w:r w:rsidRPr="00465401">
        <w:t xml:space="preserve">9.6.1 Each Director or Officer holds office with protection from the Society. The Society indemnifies each Director or Officer against all costs or charges that result from any act done in </w:t>
      </w:r>
      <w:r w:rsidRPr="00465401">
        <w:lastRenderedPageBreak/>
        <w:t>his role for the Society. The Society does not protect any Director or Officer for acts of fraud, negligence, dishonesty, or bad faith.</w:t>
      </w:r>
    </w:p>
    <w:p w14:paraId="3938C030" w14:textId="43BAC9EB" w:rsidR="00165EB1" w:rsidRPr="00465401" w:rsidRDefault="00165EB1" w:rsidP="00165EB1">
      <w:pPr>
        <w:ind w:left="720"/>
      </w:pPr>
      <w:r w:rsidRPr="00465401">
        <w:t>9.6.2 No Director or Officer is liable for the acts of any other Director, Officer, or employee. No Director or Officer is responsible for any loss or damage due to the bankruptcy, insolvency, or wrongful act of any person, firm or Society dealing with the Society. No Director or Officer is liable for any loss due to an oversight or error in judgment, or by an act in his role for the society, unless the act is fraud, dishonesty, or bad faith.</w:t>
      </w:r>
    </w:p>
    <w:p w14:paraId="64B48A5C" w14:textId="0961274E" w:rsidR="00165EB1" w:rsidRPr="00465401" w:rsidRDefault="00165EB1" w:rsidP="00165EB1">
      <w:pPr>
        <w:ind w:left="720"/>
      </w:pPr>
      <w:r w:rsidRPr="00465401">
        <w:t xml:space="preserve">9.6.3 Directors or Officers can rely on the accuracy of any statement or report prepared by the Society’s auditor. Directors or Officers are not held liable for any loss or damage </w:t>
      </w:r>
      <w:proofErr w:type="gramStart"/>
      <w:r w:rsidRPr="00465401">
        <w:t>as a result of</w:t>
      </w:r>
      <w:proofErr w:type="gramEnd"/>
      <w:r w:rsidRPr="00465401">
        <w:t xml:space="preserve"> acting on that statement or report.</w:t>
      </w:r>
    </w:p>
    <w:p w14:paraId="0B3E7926" w14:textId="77777777" w:rsidR="00165EB1" w:rsidRPr="00465401" w:rsidRDefault="00165EB1" w:rsidP="00165EB1">
      <w:r w:rsidRPr="00465401">
        <w:t>9.7 Banking Arrangements</w:t>
      </w:r>
    </w:p>
    <w:p w14:paraId="6F2D8C69" w14:textId="5F9CF9B0" w:rsidR="00165EB1" w:rsidRPr="00465401" w:rsidRDefault="005A0A30" w:rsidP="005A0A30">
      <w:pPr>
        <w:ind w:left="720"/>
      </w:pPr>
      <w:r w:rsidRPr="00465401">
        <w:t>9.7.1 Banking must be carried out at a registered financial institution within Canada. If reasonably practicable, any changes to the institution shall be done so by resolution at a special or general meeting of the Society.</w:t>
      </w:r>
    </w:p>
    <w:p w14:paraId="03729E60" w14:textId="77777777" w:rsidR="00165EB1" w:rsidRPr="00465401" w:rsidRDefault="00165EB1" w:rsidP="00165EB1">
      <w:r w:rsidRPr="00465401">
        <w:t>9.8 Auditing</w:t>
      </w:r>
    </w:p>
    <w:p w14:paraId="2C163A2F" w14:textId="75A71E7A" w:rsidR="00165EB1" w:rsidRPr="00465401" w:rsidRDefault="00165EB1" w:rsidP="00165EB1">
      <w:pPr>
        <w:ind w:left="720"/>
      </w:pPr>
      <w:r w:rsidRPr="00465401">
        <w:t xml:space="preserve">9.8.1 </w:t>
      </w:r>
      <w:r w:rsidR="00BD2BCD" w:rsidRPr="00465401">
        <w:t>A financial statement must be prepared within thirty (30) days of the end of the fiscal year.</w:t>
      </w:r>
    </w:p>
    <w:p w14:paraId="6B2725E3" w14:textId="2E000443" w:rsidR="00165EB1" w:rsidRPr="00465401" w:rsidRDefault="00165EB1" w:rsidP="00165EB1">
      <w:pPr>
        <w:ind w:left="720"/>
      </w:pPr>
      <w:r w:rsidRPr="00465401">
        <w:t>9.8.</w:t>
      </w:r>
      <w:r w:rsidR="005F7912" w:rsidRPr="00465401">
        <w:t>2</w:t>
      </w:r>
      <w:r w:rsidRPr="00465401">
        <w:t xml:space="preserve"> The books, accounts</w:t>
      </w:r>
      <w:r w:rsidR="008B4554" w:rsidRPr="00465401">
        <w:t>,</w:t>
      </w:r>
      <w:r w:rsidRPr="00465401">
        <w:t xml:space="preserve"> and records of the Secretary and Treasurer shall be audited at least once each year by a duly qualified accountant or</w:t>
      </w:r>
      <w:r w:rsidR="008B4554" w:rsidRPr="00465401">
        <w:t xml:space="preserve"> by two members as selected by members at the Annual General Meeting. </w:t>
      </w:r>
      <w:r w:rsidRPr="00465401">
        <w:t xml:space="preserve">A complete </w:t>
      </w:r>
      <w:r w:rsidR="008B4554" w:rsidRPr="00465401">
        <w:t>financial report</w:t>
      </w:r>
      <w:r w:rsidRPr="00465401">
        <w:t xml:space="preserve"> for the previous year shall be submitted by </w:t>
      </w:r>
      <w:r w:rsidR="008B4554" w:rsidRPr="00465401">
        <w:t>the</w:t>
      </w:r>
      <w:r w:rsidRPr="00465401">
        <w:t xml:space="preserve"> auditor</w:t>
      </w:r>
      <w:r w:rsidR="008B4554" w:rsidRPr="00465401">
        <w:t>(s)</w:t>
      </w:r>
      <w:r w:rsidRPr="00465401">
        <w:t xml:space="preserve"> at the Annual</w:t>
      </w:r>
      <w:r w:rsidR="008B4554" w:rsidRPr="00465401">
        <w:t xml:space="preserve"> General</w:t>
      </w:r>
      <w:r w:rsidRPr="00465401">
        <w:t xml:space="preserve"> Meeting of the society.</w:t>
      </w:r>
    </w:p>
    <w:p w14:paraId="41778B19" w14:textId="59F2DF6E" w:rsidR="000B5E45" w:rsidRPr="00465401" w:rsidRDefault="00165EB1" w:rsidP="008B4554">
      <w:pPr>
        <w:ind w:left="720"/>
      </w:pPr>
      <w:r w:rsidRPr="00465401">
        <w:t>9.8.</w:t>
      </w:r>
      <w:r w:rsidR="005F7912" w:rsidRPr="00465401">
        <w:t>3</w:t>
      </w:r>
      <w:r w:rsidRPr="00465401">
        <w:t xml:space="preserve"> </w:t>
      </w:r>
      <w:r w:rsidR="008B4554" w:rsidRPr="00465401">
        <w:t>The books and records of the society may be inspected by any member of the society any time with reasonable notice. Reasonable notice shall be determined by the officers of the society and may not be less than seven (7) days but must not exceed thirty (30) days. Each member of the Board shall have reasonable access to the books and records of the Society.</w:t>
      </w:r>
    </w:p>
    <w:p w14:paraId="5572640A" w14:textId="12038BBB" w:rsidR="002F0CEC" w:rsidRPr="00465401" w:rsidRDefault="00577708" w:rsidP="00577708">
      <w:r w:rsidRPr="00465401">
        <w:t>9.9 Procurement Practices</w:t>
      </w:r>
    </w:p>
    <w:p w14:paraId="0731C23B" w14:textId="6C326E3F" w:rsidR="008D1A92" w:rsidRPr="00465401" w:rsidRDefault="00600E15" w:rsidP="00600E15">
      <w:pPr>
        <w:ind w:left="720"/>
      </w:pPr>
      <w:r w:rsidRPr="00465401">
        <w:t xml:space="preserve">9.9.1 </w:t>
      </w:r>
      <w:r w:rsidR="008D1A92" w:rsidRPr="00465401">
        <w:t>The society may spend funds to meet its objects and obligations, and any funds spent must be done with the society’s best interests in mind. Spending within the society is to be regularly reviewed by board members, and the complete financial report for the previous year made available at the AGM is to be made public on the IHSE website.</w:t>
      </w:r>
    </w:p>
    <w:p w14:paraId="536E7769" w14:textId="6F1DB959" w:rsidR="008D1A92" w:rsidRPr="00465401" w:rsidRDefault="008D1A92" w:rsidP="00600E15">
      <w:pPr>
        <w:ind w:left="720"/>
      </w:pPr>
      <w:r w:rsidRPr="00465401">
        <w:t xml:space="preserve">9.9.2 </w:t>
      </w:r>
      <w:r w:rsidR="00096B1A" w:rsidRPr="00465401">
        <w:t>IHSE may from time to time require contract-based work to meet its objectives. When deciding on the best contract options, the board shall make a public announcement to its members, informing them of the possibility for the contract opportunity</w:t>
      </w:r>
      <w:r w:rsidR="0096479A" w:rsidRPr="00465401">
        <w:t xml:space="preserve">, at which point the board will give a minimum of one week </w:t>
      </w:r>
      <w:r w:rsidR="0082025E" w:rsidRPr="00465401">
        <w:t>for</w:t>
      </w:r>
      <w:r w:rsidR="0096479A" w:rsidRPr="00465401">
        <w:t xml:space="preserve"> members to respond.</w:t>
      </w:r>
      <w:r w:rsidR="00DD1056" w:rsidRPr="00465401">
        <w:t xml:space="preserve"> The board shall then consider all members who showed interest when making their decision </w:t>
      </w:r>
      <w:r w:rsidR="0096479A" w:rsidRPr="00465401">
        <w:t>on who is awarded the contract.</w:t>
      </w:r>
    </w:p>
    <w:p w14:paraId="70D2B784" w14:textId="47FC26AC" w:rsidR="008D1A92" w:rsidRPr="00465401" w:rsidRDefault="008D1A92" w:rsidP="000175E6">
      <w:pPr>
        <w:ind w:left="720"/>
      </w:pPr>
      <w:r w:rsidRPr="00465401">
        <w:t xml:space="preserve">9.9.3 </w:t>
      </w:r>
      <w:r w:rsidR="009E6D36" w:rsidRPr="00465401">
        <w:t xml:space="preserve">IHSE </w:t>
      </w:r>
      <w:r w:rsidR="00DB6CC3" w:rsidRPr="00465401">
        <w:t xml:space="preserve">operates on the procurement practice of transparency. Members at any time may request to review </w:t>
      </w:r>
      <w:r w:rsidR="00AD3DD2" w:rsidRPr="00465401">
        <w:t>a detailed account of revenues and expenditures, as made available by the Treasurer</w:t>
      </w:r>
      <w:r w:rsidR="000C7FA2" w:rsidRPr="00465401">
        <w:t xml:space="preserve"> within a reasonable timeframe</w:t>
      </w:r>
      <w:r w:rsidR="00F15592" w:rsidRPr="00465401">
        <w:t xml:space="preserve"> (minimum one week from member request date).</w:t>
      </w:r>
    </w:p>
    <w:p w14:paraId="17394C61" w14:textId="77777777" w:rsidR="000B5E45" w:rsidRPr="00465401" w:rsidRDefault="000B5E45" w:rsidP="000B5E45">
      <w:r w:rsidRPr="00465401">
        <w:lastRenderedPageBreak/>
        <w:t>Article 10 – Amending the Bylaws</w:t>
      </w:r>
    </w:p>
    <w:p w14:paraId="374FFDC2" w14:textId="2A71747A" w:rsidR="008D1A92" w:rsidRPr="00465401" w:rsidRDefault="000B5E45" w:rsidP="00CE1D07">
      <w:r w:rsidRPr="00465401">
        <w:t xml:space="preserve">These Bylaws may be amended by a Special Resolution at any Annual General or </w:t>
      </w:r>
      <w:r w:rsidR="005A0A30" w:rsidRPr="00465401">
        <w:t>s</w:t>
      </w:r>
      <w:r w:rsidRPr="00465401">
        <w:t xml:space="preserve">pecial </w:t>
      </w:r>
      <w:proofErr w:type="gramStart"/>
      <w:r w:rsidR="005A0A30" w:rsidRPr="00465401">
        <w:t>m</w:t>
      </w:r>
      <w:r w:rsidRPr="00465401">
        <w:t>eeting</w:t>
      </w:r>
      <w:proofErr w:type="gramEnd"/>
      <w:r w:rsidRPr="00465401">
        <w:t xml:space="preserve"> of the Society. The twenty-one (21) days’ </w:t>
      </w:r>
      <w:proofErr w:type="gramStart"/>
      <w:r w:rsidRPr="00465401">
        <w:t>notice</w:t>
      </w:r>
      <w:proofErr w:type="gramEnd"/>
      <w:r w:rsidRPr="00465401">
        <w:t xml:space="preserve"> of the Annual General or </w:t>
      </w:r>
      <w:r w:rsidR="005A0A30" w:rsidRPr="00465401">
        <w:t>s</w:t>
      </w:r>
      <w:r w:rsidRPr="00465401">
        <w:t xml:space="preserve">pecial </w:t>
      </w:r>
      <w:r w:rsidR="005A0A30" w:rsidRPr="00465401">
        <w:t>m</w:t>
      </w:r>
      <w:r w:rsidRPr="00465401">
        <w:t xml:space="preserve">eeting of the Society must include details of the proposed resolution to change the Bylaws. The amended bylaws take effect after approval of the Special Resolution at the Annual General Meeting or </w:t>
      </w:r>
      <w:r w:rsidR="005A0A30" w:rsidRPr="00465401">
        <w:t>s</w:t>
      </w:r>
      <w:r w:rsidRPr="00465401">
        <w:t xml:space="preserve">pecial </w:t>
      </w:r>
      <w:r w:rsidR="005A0A30" w:rsidRPr="00465401">
        <w:t>m</w:t>
      </w:r>
      <w:r w:rsidRPr="00465401">
        <w:t xml:space="preserve">eeting and </w:t>
      </w:r>
      <w:r w:rsidR="005A0A30" w:rsidRPr="00465401">
        <w:t>approval</w:t>
      </w:r>
      <w:r w:rsidRPr="00465401">
        <w:t xml:space="preserve"> by the Corporate Registry of Alberta.</w:t>
      </w:r>
    </w:p>
    <w:p w14:paraId="5B803F70" w14:textId="77777777" w:rsidR="000B5E45" w:rsidRPr="00465401" w:rsidRDefault="000B5E45" w:rsidP="000B5E45">
      <w:r w:rsidRPr="00465401">
        <w:t>Article 11 – Distributing Assets and Dissolving the Society</w:t>
      </w:r>
    </w:p>
    <w:p w14:paraId="16BA216E" w14:textId="619C4DA3" w:rsidR="000B5E45" w:rsidRDefault="000B5E45" w:rsidP="000B5E45">
      <w:r w:rsidRPr="00465401">
        <w:t xml:space="preserve">The Society shall not distribute its property among its Members. If the Society is dissolved, any funds or assets remaining after paying all the debts are to be paid to a qualified </w:t>
      </w:r>
      <w:proofErr w:type="spellStart"/>
      <w:r w:rsidRPr="00465401">
        <w:t>don</w:t>
      </w:r>
      <w:r w:rsidR="005A0A30" w:rsidRPr="00465401">
        <w:t>e</w:t>
      </w:r>
      <w:r w:rsidRPr="00465401">
        <w:t>e</w:t>
      </w:r>
      <w:r w:rsidR="00F631F4" w:rsidRPr="00465401">
        <w:t>s</w:t>
      </w:r>
      <w:proofErr w:type="spellEnd"/>
      <w:r w:rsidRPr="00465401">
        <w:t xml:space="preserve"> with objects </w:t>
      </w:r>
      <w:proofErr w:type="gramStart"/>
      <w:r w:rsidRPr="00465401">
        <w:t>similar to</w:t>
      </w:r>
      <w:proofErr w:type="gramEnd"/>
      <w:r w:rsidRPr="00465401">
        <w:t xml:space="preserve"> those of the Society, to be selected by ordinary resolution of the members.</w:t>
      </w:r>
    </w:p>
    <w:p w14:paraId="1526D863" w14:textId="77777777" w:rsidR="00976068" w:rsidRPr="00A2770E" w:rsidRDefault="00976068" w:rsidP="000B5E45"/>
    <w:sectPr w:rsidR="00976068" w:rsidRPr="00A277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17CF" w14:textId="77777777" w:rsidR="00B15B71" w:rsidRDefault="00B15B71" w:rsidP="003474FA">
      <w:pPr>
        <w:spacing w:after="0" w:line="240" w:lineRule="auto"/>
      </w:pPr>
      <w:r>
        <w:separator/>
      </w:r>
    </w:p>
  </w:endnote>
  <w:endnote w:type="continuationSeparator" w:id="0">
    <w:p w14:paraId="1F5A0C7A" w14:textId="77777777" w:rsidR="00B15B71" w:rsidRDefault="00B15B71" w:rsidP="0034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67C2" w14:textId="77777777" w:rsidR="00B15B71" w:rsidRDefault="00B15B71" w:rsidP="003474FA">
      <w:pPr>
        <w:spacing w:after="0" w:line="240" w:lineRule="auto"/>
      </w:pPr>
      <w:r>
        <w:separator/>
      </w:r>
    </w:p>
  </w:footnote>
  <w:footnote w:type="continuationSeparator" w:id="0">
    <w:p w14:paraId="3AE1FBEC" w14:textId="77777777" w:rsidR="00B15B71" w:rsidRDefault="00B15B71" w:rsidP="0034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8ED2" w14:textId="33AAB64C" w:rsidR="00B4395A" w:rsidRDefault="003A168C" w:rsidP="00B4395A">
    <w:pPr>
      <w:pStyle w:val="Header"/>
      <w:jc w:val="center"/>
    </w:pPr>
    <w:r>
      <w:t>Iranian Heritage Society of Edmonton</w:t>
    </w:r>
    <w:r w:rsidR="00B4395A">
      <w:t xml:space="preserve">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57821"/>
    <w:multiLevelType w:val="hybridMultilevel"/>
    <w:tmpl w:val="619E6BE2"/>
    <w:lvl w:ilvl="0" w:tplc="813EA618">
      <w:start w:val="5"/>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FA"/>
    <w:rsid w:val="00011671"/>
    <w:rsid w:val="000175E6"/>
    <w:rsid w:val="00045FF9"/>
    <w:rsid w:val="00050468"/>
    <w:rsid w:val="00053838"/>
    <w:rsid w:val="0006114C"/>
    <w:rsid w:val="000618CF"/>
    <w:rsid w:val="00064594"/>
    <w:rsid w:val="00071368"/>
    <w:rsid w:val="000813DF"/>
    <w:rsid w:val="00081B97"/>
    <w:rsid w:val="00086C94"/>
    <w:rsid w:val="00090B75"/>
    <w:rsid w:val="00091BD7"/>
    <w:rsid w:val="00092957"/>
    <w:rsid w:val="000934F9"/>
    <w:rsid w:val="00096A06"/>
    <w:rsid w:val="00096B1A"/>
    <w:rsid w:val="000A2BF8"/>
    <w:rsid w:val="000B5E45"/>
    <w:rsid w:val="000B71F7"/>
    <w:rsid w:val="000C3696"/>
    <w:rsid w:val="000C650F"/>
    <w:rsid w:val="000C6769"/>
    <w:rsid w:val="000C6D28"/>
    <w:rsid w:val="000C7FA2"/>
    <w:rsid w:val="000D007E"/>
    <w:rsid w:val="000D0F8A"/>
    <w:rsid w:val="000D4B9E"/>
    <w:rsid w:val="0013411D"/>
    <w:rsid w:val="00135863"/>
    <w:rsid w:val="00153FB8"/>
    <w:rsid w:val="0015606A"/>
    <w:rsid w:val="00157AB3"/>
    <w:rsid w:val="00164C3F"/>
    <w:rsid w:val="00165EB1"/>
    <w:rsid w:val="001763DD"/>
    <w:rsid w:val="00182426"/>
    <w:rsid w:val="001843BA"/>
    <w:rsid w:val="001952EE"/>
    <w:rsid w:val="001A2CAB"/>
    <w:rsid w:val="001A4E66"/>
    <w:rsid w:val="001C248D"/>
    <w:rsid w:val="001D2B49"/>
    <w:rsid w:val="001F75B0"/>
    <w:rsid w:val="002059DF"/>
    <w:rsid w:val="00220146"/>
    <w:rsid w:val="00225B3E"/>
    <w:rsid w:val="00230555"/>
    <w:rsid w:val="00270703"/>
    <w:rsid w:val="00275A16"/>
    <w:rsid w:val="0029223A"/>
    <w:rsid w:val="002A3642"/>
    <w:rsid w:val="002B7351"/>
    <w:rsid w:val="002C00EC"/>
    <w:rsid w:val="002E4F70"/>
    <w:rsid w:val="002E6164"/>
    <w:rsid w:val="002F0CEC"/>
    <w:rsid w:val="00301DD0"/>
    <w:rsid w:val="00315AD2"/>
    <w:rsid w:val="00320C8A"/>
    <w:rsid w:val="00324178"/>
    <w:rsid w:val="00325753"/>
    <w:rsid w:val="00330601"/>
    <w:rsid w:val="00331F6C"/>
    <w:rsid w:val="00333895"/>
    <w:rsid w:val="003432F9"/>
    <w:rsid w:val="00345163"/>
    <w:rsid w:val="003474FA"/>
    <w:rsid w:val="00362B97"/>
    <w:rsid w:val="00385E27"/>
    <w:rsid w:val="00387EFE"/>
    <w:rsid w:val="003A168C"/>
    <w:rsid w:val="003D0A9C"/>
    <w:rsid w:val="003D56BC"/>
    <w:rsid w:val="003E237C"/>
    <w:rsid w:val="003E4E64"/>
    <w:rsid w:val="003F44F7"/>
    <w:rsid w:val="003F5E02"/>
    <w:rsid w:val="0040715C"/>
    <w:rsid w:val="00416AC0"/>
    <w:rsid w:val="0042779A"/>
    <w:rsid w:val="00434011"/>
    <w:rsid w:val="004356B3"/>
    <w:rsid w:val="00445B6D"/>
    <w:rsid w:val="00451ADF"/>
    <w:rsid w:val="00465401"/>
    <w:rsid w:val="00476FCC"/>
    <w:rsid w:val="0048161F"/>
    <w:rsid w:val="00487D3D"/>
    <w:rsid w:val="004906D8"/>
    <w:rsid w:val="004C2D6F"/>
    <w:rsid w:val="00502202"/>
    <w:rsid w:val="00517DB1"/>
    <w:rsid w:val="00520DE5"/>
    <w:rsid w:val="00525236"/>
    <w:rsid w:val="00530DE0"/>
    <w:rsid w:val="005341BB"/>
    <w:rsid w:val="005368D3"/>
    <w:rsid w:val="0055443F"/>
    <w:rsid w:val="005625F0"/>
    <w:rsid w:val="00566178"/>
    <w:rsid w:val="005718EB"/>
    <w:rsid w:val="00577708"/>
    <w:rsid w:val="005A095C"/>
    <w:rsid w:val="005A0A30"/>
    <w:rsid w:val="005B6F09"/>
    <w:rsid w:val="005C0726"/>
    <w:rsid w:val="005D5D4F"/>
    <w:rsid w:val="005D63A8"/>
    <w:rsid w:val="005F48C0"/>
    <w:rsid w:val="005F7912"/>
    <w:rsid w:val="00600E15"/>
    <w:rsid w:val="006156E5"/>
    <w:rsid w:val="0063051C"/>
    <w:rsid w:val="00650BF1"/>
    <w:rsid w:val="006512D8"/>
    <w:rsid w:val="00652F9A"/>
    <w:rsid w:val="0065708F"/>
    <w:rsid w:val="00660A26"/>
    <w:rsid w:val="00664C37"/>
    <w:rsid w:val="00670BC4"/>
    <w:rsid w:val="00671191"/>
    <w:rsid w:val="00674738"/>
    <w:rsid w:val="0068111C"/>
    <w:rsid w:val="00682EF4"/>
    <w:rsid w:val="00692DB0"/>
    <w:rsid w:val="006A63ED"/>
    <w:rsid w:val="006B40DD"/>
    <w:rsid w:val="006B4FD0"/>
    <w:rsid w:val="006B7736"/>
    <w:rsid w:val="006C2675"/>
    <w:rsid w:val="006C5D94"/>
    <w:rsid w:val="006C6773"/>
    <w:rsid w:val="006D174B"/>
    <w:rsid w:val="006D60CD"/>
    <w:rsid w:val="006E10E8"/>
    <w:rsid w:val="006E1A6E"/>
    <w:rsid w:val="006E1B76"/>
    <w:rsid w:val="006E40B5"/>
    <w:rsid w:val="00701FD1"/>
    <w:rsid w:val="00704CCB"/>
    <w:rsid w:val="00711CFF"/>
    <w:rsid w:val="00715C9C"/>
    <w:rsid w:val="00757B14"/>
    <w:rsid w:val="0077134A"/>
    <w:rsid w:val="00782B6D"/>
    <w:rsid w:val="00784789"/>
    <w:rsid w:val="00791D63"/>
    <w:rsid w:val="007B048B"/>
    <w:rsid w:val="007B1415"/>
    <w:rsid w:val="007B657C"/>
    <w:rsid w:val="007C3F6E"/>
    <w:rsid w:val="008160E8"/>
    <w:rsid w:val="0082025E"/>
    <w:rsid w:val="00833597"/>
    <w:rsid w:val="0083688B"/>
    <w:rsid w:val="00852B84"/>
    <w:rsid w:val="00871FA3"/>
    <w:rsid w:val="008722E3"/>
    <w:rsid w:val="00873EDB"/>
    <w:rsid w:val="008745A6"/>
    <w:rsid w:val="00875E1B"/>
    <w:rsid w:val="0087779C"/>
    <w:rsid w:val="00887DD7"/>
    <w:rsid w:val="008A0651"/>
    <w:rsid w:val="008A6E95"/>
    <w:rsid w:val="008B2188"/>
    <w:rsid w:val="008B4554"/>
    <w:rsid w:val="008C02BD"/>
    <w:rsid w:val="008D1A92"/>
    <w:rsid w:val="008E7F42"/>
    <w:rsid w:val="008F7D81"/>
    <w:rsid w:val="00916294"/>
    <w:rsid w:val="00916E5D"/>
    <w:rsid w:val="00932A34"/>
    <w:rsid w:val="00944237"/>
    <w:rsid w:val="00953B58"/>
    <w:rsid w:val="00962643"/>
    <w:rsid w:val="00963BC7"/>
    <w:rsid w:val="0096479A"/>
    <w:rsid w:val="00976068"/>
    <w:rsid w:val="00990749"/>
    <w:rsid w:val="00994C66"/>
    <w:rsid w:val="009E6D36"/>
    <w:rsid w:val="009F3C59"/>
    <w:rsid w:val="009F4063"/>
    <w:rsid w:val="009F7F8D"/>
    <w:rsid w:val="00A10A58"/>
    <w:rsid w:val="00A132D7"/>
    <w:rsid w:val="00A135AC"/>
    <w:rsid w:val="00A2770E"/>
    <w:rsid w:val="00A27C75"/>
    <w:rsid w:val="00A31EC6"/>
    <w:rsid w:val="00A36002"/>
    <w:rsid w:val="00A44F3F"/>
    <w:rsid w:val="00A47C8E"/>
    <w:rsid w:val="00A52E26"/>
    <w:rsid w:val="00A5399D"/>
    <w:rsid w:val="00A61CD5"/>
    <w:rsid w:val="00A75101"/>
    <w:rsid w:val="00A80A0B"/>
    <w:rsid w:val="00A81535"/>
    <w:rsid w:val="00A84A7D"/>
    <w:rsid w:val="00A9174D"/>
    <w:rsid w:val="00A95383"/>
    <w:rsid w:val="00AA4FDC"/>
    <w:rsid w:val="00AC6A16"/>
    <w:rsid w:val="00AC71A8"/>
    <w:rsid w:val="00AD27F3"/>
    <w:rsid w:val="00AD3DD2"/>
    <w:rsid w:val="00AE562A"/>
    <w:rsid w:val="00B0670B"/>
    <w:rsid w:val="00B10FBE"/>
    <w:rsid w:val="00B1115F"/>
    <w:rsid w:val="00B12368"/>
    <w:rsid w:val="00B14819"/>
    <w:rsid w:val="00B15B6A"/>
    <w:rsid w:val="00B15B71"/>
    <w:rsid w:val="00B2244C"/>
    <w:rsid w:val="00B26072"/>
    <w:rsid w:val="00B4395A"/>
    <w:rsid w:val="00B47F5D"/>
    <w:rsid w:val="00B52939"/>
    <w:rsid w:val="00B55B62"/>
    <w:rsid w:val="00B574CF"/>
    <w:rsid w:val="00B631AC"/>
    <w:rsid w:val="00B878EB"/>
    <w:rsid w:val="00B87D8F"/>
    <w:rsid w:val="00BA48AC"/>
    <w:rsid w:val="00BB113C"/>
    <w:rsid w:val="00BB6524"/>
    <w:rsid w:val="00BD2BCD"/>
    <w:rsid w:val="00BE2579"/>
    <w:rsid w:val="00BE7A19"/>
    <w:rsid w:val="00BF25BA"/>
    <w:rsid w:val="00BF26AD"/>
    <w:rsid w:val="00C34B64"/>
    <w:rsid w:val="00C44271"/>
    <w:rsid w:val="00C44B07"/>
    <w:rsid w:val="00C50735"/>
    <w:rsid w:val="00C51A8F"/>
    <w:rsid w:val="00C579C6"/>
    <w:rsid w:val="00C57B2C"/>
    <w:rsid w:val="00C6427A"/>
    <w:rsid w:val="00C80C0E"/>
    <w:rsid w:val="00C90F65"/>
    <w:rsid w:val="00C920DD"/>
    <w:rsid w:val="00CA31BD"/>
    <w:rsid w:val="00CA68F3"/>
    <w:rsid w:val="00CB37FD"/>
    <w:rsid w:val="00CB4E9F"/>
    <w:rsid w:val="00CC3257"/>
    <w:rsid w:val="00CC4787"/>
    <w:rsid w:val="00CC584E"/>
    <w:rsid w:val="00CD5EBD"/>
    <w:rsid w:val="00CE1D07"/>
    <w:rsid w:val="00CE38DD"/>
    <w:rsid w:val="00CE4B87"/>
    <w:rsid w:val="00CE64DC"/>
    <w:rsid w:val="00CF25AF"/>
    <w:rsid w:val="00CF71E8"/>
    <w:rsid w:val="00D04889"/>
    <w:rsid w:val="00D21D01"/>
    <w:rsid w:val="00D2357B"/>
    <w:rsid w:val="00D23922"/>
    <w:rsid w:val="00D43746"/>
    <w:rsid w:val="00D44333"/>
    <w:rsid w:val="00D53EDA"/>
    <w:rsid w:val="00D62462"/>
    <w:rsid w:val="00D67A0C"/>
    <w:rsid w:val="00D71FED"/>
    <w:rsid w:val="00D749A0"/>
    <w:rsid w:val="00D74FD5"/>
    <w:rsid w:val="00D759A1"/>
    <w:rsid w:val="00D85961"/>
    <w:rsid w:val="00D85FBF"/>
    <w:rsid w:val="00D9396F"/>
    <w:rsid w:val="00DB273A"/>
    <w:rsid w:val="00DB6CC3"/>
    <w:rsid w:val="00DB7956"/>
    <w:rsid w:val="00DC30BF"/>
    <w:rsid w:val="00DC4A07"/>
    <w:rsid w:val="00DD1056"/>
    <w:rsid w:val="00DE3084"/>
    <w:rsid w:val="00DF4D1F"/>
    <w:rsid w:val="00E00F4A"/>
    <w:rsid w:val="00E11400"/>
    <w:rsid w:val="00E23A33"/>
    <w:rsid w:val="00E25FF2"/>
    <w:rsid w:val="00E42751"/>
    <w:rsid w:val="00E4754A"/>
    <w:rsid w:val="00E74E07"/>
    <w:rsid w:val="00E758A4"/>
    <w:rsid w:val="00E75A28"/>
    <w:rsid w:val="00E80FE3"/>
    <w:rsid w:val="00E96C25"/>
    <w:rsid w:val="00EA29EE"/>
    <w:rsid w:val="00EB497C"/>
    <w:rsid w:val="00EC181C"/>
    <w:rsid w:val="00EC7D9C"/>
    <w:rsid w:val="00ED5ABC"/>
    <w:rsid w:val="00ED6F04"/>
    <w:rsid w:val="00EE353B"/>
    <w:rsid w:val="00F01BC8"/>
    <w:rsid w:val="00F01FCC"/>
    <w:rsid w:val="00F064F5"/>
    <w:rsid w:val="00F10E25"/>
    <w:rsid w:val="00F15592"/>
    <w:rsid w:val="00F2198A"/>
    <w:rsid w:val="00F220AB"/>
    <w:rsid w:val="00F33C9A"/>
    <w:rsid w:val="00F42C53"/>
    <w:rsid w:val="00F43A61"/>
    <w:rsid w:val="00F452A9"/>
    <w:rsid w:val="00F5701E"/>
    <w:rsid w:val="00F603A2"/>
    <w:rsid w:val="00F631F4"/>
    <w:rsid w:val="00F64A83"/>
    <w:rsid w:val="00FA75D8"/>
    <w:rsid w:val="00FA7BF8"/>
    <w:rsid w:val="00FA7D46"/>
    <w:rsid w:val="00FB6050"/>
    <w:rsid w:val="00FC1104"/>
    <w:rsid w:val="00FC3DCB"/>
    <w:rsid w:val="00FC50BA"/>
    <w:rsid w:val="00FD3154"/>
    <w:rsid w:val="00FD524A"/>
    <w:rsid w:val="00FE496C"/>
    <w:rsid w:val="00FF5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86F8"/>
  <w15:docId w15:val="{6FCF88E2-237F-48D3-A7DC-6C8A9DA9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4FA"/>
  </w:style>
  <w:style w:type="paragraph" w:styleId="Footer">
    <w:name w:val="footer"/>
    <w:basedOn w:val="Normal"/>
    <w:link w:val="FooterChar"/>
    <w:uiPriority w:val="99"/>
    <w:unhideWhenUsed/>
    <w:rsid w:val="00347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FA"/>
  </w:style>
  <w:style w:type="paragraph" w:styleId="ListParagraph">
    <w:name w:val="List Paragraph"/>
    <w:basedOn w:val="Normal"/>
    <w:uiPriority w:val="34"/>
    <w:qFormat/>
    <w:rsid w:val="00852B84"/>
    <w:pPr>
      <w:ind w:left="720"/>
      <w:contextualSpacing/>
    </w:pPr>
  </w:style>
  <w:style w:type="character" w:styleId="CommentReference">
    <w:name w:val="annotation reference"/>
    <w:basedOn w:val="DefaultParagraphFont"/>
    <w:uiPriority w:val="99"/>
    <w:semiHidden/>
    <w:unhideWhenUsed/>
    <w:rsid w:val="006B4FD0"/>
    <w:rPr>
      <w:sz w:val="16"/>
      <w:szCs w:val="16"/>
    </w:rPr>
  </w:style>
  <w:style w:type="paragraph" w:styleId="CommentText">
    <w:name w:val="annotation text"/>
    <w:basedOn w:val="Normal"/>
    <w:link w:val="CommentTextChar"/>
    <w:uiPriority w:val="99"/>
    <w:semiHidden/>
    <w:unhideWhenUsed/>
    <w:rsid w:val="006B4FD0"/>
    <w:pPr>
      <w:spacing w:line="240" w:lineRule="auto"/>
    </w:pPr>
    <w:rPr>
      <w:sz w:val="20"/>
      <w:szCs w:val="20"/>
    </w:rPr>
  </w:style>
  <w:style w:type="character" w:customStyle="1" w:styleId="CommentTextChar">
    <w:name w:val="Comment Text Char"/>
    <w:basedOn w:val="DefaultParagraphFont"/>
    <w:link w:val="CommentText"/>
    <w:uiPriority w:val="99"/>
    <w:semiHidden/>
    <w:rsid w:val="006B4FD0"/>
    <w:rPr>
      <w:sz w:val="20"/>
      <w:szCs w:val="20"/>
    </w:rPr>
  </w:style>
  <w:style w:type="paragraph" w:styleId="CommentSubject">
    <w:name w:val="annotation subject"/>
    <w:basedOn w:val="CommentText"/>
    <w:next w:val="CommentText"/>
    <w:link w:val="CommentSubjectChar"/>
    <w:uiPriority w:val="99"/>
    <w:semiHidden/>
    <w:unhideWhenUsed/>
    <w:rsid w:val="006B4FD0"/>
    <w:rPr>
      <w:b/>
      <w:bCs/>
    </w:rPr>
  </w:style>
  <w:style w:type="character" w:customStyle="1" w:styleId="CommentSubjectChar">
    <w:name w:val="Comment Subject Char"/>
    <w:basedOn w:val="CommentTextChar"/>
    <w:link w:val="CommentSubject"/>
    <w:uiPriority w:val="99"/>
    <w:semiHidden/>
    <w:rsid w:val="006B4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E556-D0C8-46AD-905B-15CAC3F8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soroush samavat</dc:creator>
  <cp:keywords/>
  <dc:description/>
  <cp:lastModifiedBy>soroush</cp:lastModifiedBy>
  <cp:revision>12</cp:revision>
  <dcterms:created xsi:type="dcterms:W3CDTF">2021-06-02T19:45:00Z</dcterms:created>
  <dcterms:modified xsi:type="dcterms:W3CDTF">2021-09-13T00:04:00Z</dcterms:modified>
</cp:coreProperties>
</file>